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8" w:rsidRPr="00C73AFD" w:rsidRDefault="00075328" w:rsidP="00C73AFD">
      <w:pPr>
        <w:spacing w:line="259" w:lineRule="exact"/>
        <w:ind w:left="6237"/>
        <w:rPr>
          <w:rFonts w:ascii="Times New Roman" w:hAnsi="Times New Roman"/>
        </w:rPr>
      </w:pPr>
      <w:bookmarkStart w:id="0" w:name="_GoBack"/>
      <w:bookmarkEnd w:id="0"/>
      <w:r w:rsidRPr="00C73AFD">
        <w:rPr>
          <w:rFonts w:ascii="Times New Roman" w:hAnsi="Times New Roman"/>
        </w:rPr>
        <w:t>Sesto F.no</w:t>
      </w:r>
      <w:r w:rsidR="00C73AFD">
        <w:rPr>
          <w:rFonts w:ascii="Times New Roman" w:hAnsi="Times New Roman"/>
        </w:rPr>
        <w:t>,</w:t>
      </w:r>
      <w:r w:rsidRPr="00C73AFD">
        <w:rPr>
          <w:rFonts w:ascii="Times New Roman" w:hAnsi="Times New Roman"/>
        </w:rPr>
        <w:t xml:space="preserve"> _______________</w:t>
      </w:r>
    </w:p>
    <w:p w:rsidR="00075328" w:rsidRPr="00C73AFD" w:rsidRDefault="00075328" w:rsidP="00075328">
      <w:pPr>
        <w:spacing w:line="259" w:lineRule="exact"/>
        <w:rPr>
          <w:rFonts w:ascii="Times New Roman" w:hAnsi="Times New Roman"/>
        </w:rPr>
      </w:pPr>
    </w:p>
    <w:p w:rsidR="00075328" w:rsidRPr="00C73AFD" w:rsidRDefault="00075328" w:rsidP="00C73AFD">
      <w:pPr>
        <w:tabs>
          <w:tab w:val="left" w:pos="1320"/>
        </w:tabs>
        <w:ind w:left="6237"/>
        <w:rPr>
          <w:rFonts w:ascii="Times New Roman" w:hAnsi="Times New Roman"/>
        </w:rPr>
      </w:pPr>
      <w:r w:rsidRPr="00C73AFD">
        <w:rPr>
          <w:rFonts w:ascii="Times New Roman" w:hAnsi="Times New Roman"/>
        </w:rPr>
        <w:t>Spett.le ________________</w:t>
      </w:r>
      <w:r w:rsidRPr="00C73AFD">
        <w:rPr>
          <w:rFonts w:ascii="Times New Roman" w:hAnsi="Times New Roman"/>
        </w:rPr>
        <w:tab/>
      </w:r>
    </w:p>
    <w:p w:rsidR="00075328" w:rsidRPr="00C73AFD" w:rsidRDefault="00075328" w:rsidP="00C73AFD">
      <w:pPr>
        <w:ind w:left="6237"/>
        <w:rPr>
          <w:rFonts w:ascii="Times New Roman" w:hAnsi="Times New Roman"/>
        </w:rPr>
      </w:pPr>
      <w:r w:rsidRPr="00C73AFD">
        <w:rPr>
          <w:rFonts w:ascii="Times New Roman" w:hAnsi="Times New Roman"/>
        </w:rPr>
        <w:t>______________________</w:t>
      </w:r>
    </w:p>
    <w:p w:rsidR="00075328" w:rsidRPr="00C73AFD" w:rsidRDefault="00075328" w:rsidP="00C73AFD">
      <w:pPr>
        <w:ind w:left="6237"/>
        <w:rPr>
          <w:rFonts w:ascii="Times New Roman" w:hAnsi="Times New Roman"/>
        </w:rPr>
      </w:pPr>
      <w:r w:rsidRPr="00C73AFD">
        <w:rPr>
          <w:rFonts w:ascii="Times New Roman" w:hAnsi="Times New Roman"/>
        </w:rPr>
        <w:t>______________________</w:t>
      </w:r>
    </w:p>
    <w:p w:rsidR="00075328" w:rsidRPr="00C73AFD" w:rsidRDefault="00075328" w:rsidP="00075328">
      <w:pPr>
        <w:rPr>
          <w:rFonts w:ascii="Times New Roman" w:hAnsi="Times New Roman"/>
        </w:rPr>
      </w:pPr>
    </w:p>
    <w:p w:rsidR="00075328" w:rsidRPr="00C73AFD" w:rsidRDefault="00075328" w:rsidP="00075328">
      <w:pPr>
        <w:spacing w:line="360" w:lineRule="auto"/>
        <w:ind w:left="284"/>
        <w:rPr>
          <w:rFonts w:ascii="Times New Roman" w:hAnsi="Times New Roman"/>
          <w:b/>
        </w:rPr>
      </w:pPr>
      <w:r w:rsidRPr="00C73AFD">
        <w:rPr>
          <w:rFonts w:ascii="Times New Roman" w:hAnsi="Times New Roman"/>
        </w:rPr>
        <w:t xml:space="preserve">Oggetto: </w:t>
      </w:r>
      <w:r w:rsidRPr="00C73AFD">
        <w:rPr>
          <w:rFonts w:ascii="Times New Roman" w:hAnsi="Times New Roman"/>
          <w:b/>
        </w:rPr>
        <w:t xml:space="preserve">LETTERA DI INVITO A PRESENTARE OFFERTA </w:t>
      </w:r>
    </w:p>
    <w:p w:rsidR="00075328" w:rsidRPr="00C73AFD" w:rsidRDefault="00C73AFD" w:rsidP="00075328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CIG: </w:t>
      </w:r>
      <w:r w:rsidR="00075328" w:rsidRPr="00C73AFD">
        <w:rPr>
          <w:rFonts w:ascii="Times New Roman" w:hAnsi="Times New Roman"/>
          <w:bCs/>
        </w:rPr>
        <w:t xml:space="preserve">__________________________ </w:t>
      </w:r>
      <w:r w:rsidR="00075328" w:rsidRPr="00C73AFD">
        <w:rPr>
          <w:rFonts w:ascii="Times New Roman" w:hAnsi="Times New Roman"/>
          <w:bCs/>
        </w:rPr>
        <w:tab/>
      </w:r>
      <w:r w:rsidR="00075328" w:rsidRPr="00C73AFD">
        <w:rPr>
          <w:rFonts w:ascii="Times New Roman" w:hAnsi="Times New Roman"/>
          <w:bCs/>
        </w:rPr>
        <w:tab/>
        <w:t>CUP: _________________________________</w:t>
      </w:r>
    </w:p>
    <w:p w:rsidR="00075328" w:rsidRPr="00C73AFD" w:rsidRDefault="00075328" w:rsidP="00075328">
      <w:pPr>
        <w:spacing w:line="360" w:lineRule="auto"/>
        <w:ind w:left="284"/>
        <w:jc w:val="center"/>
        <w:rPr>
          <w:rFonts w:ascii="Times New Roman" w:hAnsi="Times New Roman"/>
          <w:bCs/>
          <w:sz w:val="16"/>
          <w:szCs w:val="16"/>
        </w:rPr>
      </w:pPr>
      <w:r w:rsidRPr="00C73AFD">
        <w:rPr>
          <w:rFonts w:ascii="Times New Roman" w:hAnsi="Times New Roman"/>
          <w:bCs/>
          <w:sz w:val="16"/>
          <w:szCs w:val="16"/>
        </w:rPr>
        <w:t>(DA INDICARE SULLA VOSTRA OFFERTA)</w:t>
      </w:r>
    </w:p>
    <w:p w:rsidR="00075328" w:rsidRPr="00C73AFD" w:rsidRDefault="00075328" w:rsidP="00075328">
      <w:pPr>
        <w:ind w:left="284"/>
        <w:rPr>
          <w:rFonts w:ascii="Times New Roman" w:hAnsi="Times New Roman"/>
        </w:rPr>
      </w:pPr>
    </w:p>
    <w:p w:rsidR="00075328" w:rsidRPr="00C73AFD" w:rsidRDefault="00075328" w:rsidP="00075328">
      <w:pPr>
        <w:ind w:left="284" w:firstLine="600"/>
        <w:jc w:val="both"/>
        <w:rPr>
          <w:rFonts w:ascii="Times New Roman" w:hAnsi="Times New Roman"/>
        </w:rPr>
      </w:pPr>
      <w:r w:rsidRPr="00C73AFD">
        <w:rPr>
          <w:rFonts w:ascii="Times New Roman" w:hAnsi="Times New Roman"/>
        </w:rPr>
        <w:t xml:space="preserve">Con la presente Vi chiediamo di presentare </w:t>
      </w:r>
      <w:r w:rsidRPr="00C73AFD">
        <w:rPr>
          <w:rFonts w:ascii="Times New Roman" w:hAnsi="Times New Roman"/>
          <w:b/>
        </w:rPr>
        <w:t>entro e non oltre il _______________</w:t>
      </w:r>
      <w:r w:rsidRPr="00C73AFD">
        <w:rPr>
          <w:rFonts w:ascii="Times New Roman" w:hAnsi="Times New Roman"/>
        </w:rPr>
        <w:t xml:space="preserve"> la Vostra migliore offerta, </w:t>
      </w:r>
      <w:r w:rsidRPr="00C73AFD">
        <w:rPr>
          <w:rFonts w:ascii="Times New Roman" w:hAnsi="Times New Roman"/>
          <w:b/>
        </w:rPr>
        <w:t xml:space="preserve">corredata dalla dichiarazione sostitutiva di cui alleghiamo facsimile, </w:t>
      </w:r>
      <w:r w:rsidRPr="00C73AFD">
        <w:rPr>
          <w:rFonts w:ascii="Times New Roman" w:hAnsi="Times New Roman"/>
        </w:rPr>
        <w:t>per la seguente fornitura/il seguente servizio:</w:t>
      </w:r>
    </w:p>
    <w:p w:rsidR="00075328" w:rsidRPr="00C73AFD" w:rsidRDefault="00075328" w:rsidP="00075328">
      <w:pPr>
        <w:ind w:left="284" w:firstLine="600"/>
        <w:rPr>
          <w:rFonts w:ascii="Times New Roman" w:hAnsi="Times New Roman"/>
        </w:rPr>
      </w:pPr>
    </w:p>
    <w:p w:rsidR="00075328" w:rsidRPr="00C73AFD" w:rsidRDefault="00075328" w:rsidP="00075328">
      <w:pPr>
        <w:ind w:left="284" w:firstLine="600"/>
        <w:jc w:val="center"/>
        <w:rPr>
          <w:rFonts w:ascii="Times New Roman" w:hAnsi="Times New Roman"/>
          <w:i/>
          <w:color w:val="FF0000"/>
        </w:rPr>
      </w:pPr>
      <w:r w:rsidRPr="00C73AFD">
        <w:rPr>
          <w:rFonts w:ascii="Times New Roman" w:hAnsi="Times New Roman"/>
          <w:i/>
          <w:color w:val="FF0000"/>
        </w:rPr>
        <w:t>(si consiglia di allegare specifiche tecniche dettagliate)</w:t>
      </w:r>
    </w:p>
    <w:p w:rsidR="00075328" w:rsidRPr="00C73AFD" w:rsidRDefault="00075328" w:rsidP="00075328">
      <w:pPr>
        <w:ind w:left="284" w:firstLine="600"/>
        <w:rPr>
          <w:rFonts w:ascii="Times New Roman" w:hAnsi="Times New Roman"/>
        </w:rPr>
      </w:pPr>
    </w:p>
    <w:p w:rsidR="00075328" w:rsidRPr="00C73AFD" w:rsidRDefault="00075328" w:rsidP="00075328">
      <w:pPr>
        <w:spacing w:line="220" w:lineRule="exact"/>
        <w:ind w:left="284" w:firstLine="600"/>
        <w:rPr>
          <w:rFonts w:ascii="Times New Roman" w:hAnsi="Times New Roman"/>
          <w:b/>
          <w:bCs/>
        </w:rPr>
      </w:pPr>
      <w:r w:rsidRPr="00C73AFD">
        <w:rPr>
          <w:rFonts w:ascii="Times New Roman" w:hAnsi="Times New Roman"/>
        </w:rPr>
        <w:t xml:space="preserve">L’offerta, </w:t>
      </w:r>
      <w:r w:rsidRPr="00C73AFD">
        <w:rPr>
          <w:rFonts w:ascii="Times New Roman" w:hAnsi="Times New Roman"/>
          <w:b/>
        </w:rPr>
        <w:t>firmata dal titolare dell’impresa</w:t>
      </w:r>
      <w:r w:rsidRPr="00C73AFD">
        <w:rPr>
          <w:rFonts w:ascii="Times New Roman" w:hAnsi="Times New Roman"/>
        </w:rPr>
        <w:t>, dovrà essere inoltrata via email al seguente indirizzo:</w:t>
      </w:r>
    </w:p>
    <w:p w:rsidR="00C73AFD" w:rsidRDefault="00C73AFD" w:rsidP="00C73AFD">
      <w:pPr>
        <w:spacing w:line="273" w:lineRule="exact"/>
        <w:ind w:left="1276"/>
        <w:rPr>
          <w:rFonts w:ascii="Times New Roman" w:hAnsi="Times New Roman"/>
          <w:b/>
          <w:bCs/>
        </w:rPr>
      </w:pPr>
    </w:p>
    <w:p w:rsidR="00075328" w:rsidRPr="00C73AFD" w:rsidRDefault="00075328" w:rsidP="00C73AFD">
      <w:pPr>
        <w:spacing w:line="273" w:lineRule="exact"/>
        <w:ind w:left="1276"/>
        <w:rPr>
          <w:rFonts w:ascii="Times New Roman" w:hAnsi="Times New Roman"/>
          <w:b/>
          <w:bCs/>
        </w:rPr>
      </w:pPr>
      <w:r w:rsidRPr="00C73AFD">
        <w:rPr>
          <w:rFonts w:ascii="Times New Roman" w:hAnsi="Times New Roman"/>
          <w:b/>
          <w:bCs/>
        </w:rPr>
        <w:t>Istituto Nazionale di Fisica Nucleare</w:t>
      </w:r>
    </w:p>
    <w:p w:rsidR="00075328" w:rsidRPr="00C73AFD" w:rsidRDefault="00075328" w:rsidP="00C73AFD">
      <w:pPr>
        <w:pStyle w:val="Titolo1"/>
        <w:ind w:left="1276"/>
        <w:rPr>
          <w:b/>
          <w:bCs/>
        </w:rPr>
      </w:pPr>
      <w:r w:rsidRPr="00C73AFD">
        <w:rPr>
          <w:b/>
          <w:bCs/>
        </w:rPr>
        <w:t>Via G. Sansone 1</w:t>
      </w:r>
    </w:p>
    <w:p w:rsidR="00075328" w:rsidRPr="00C73AFD" w:rsidRDefault="00075328" w:rsidP="00C73AFD">
      <w:pPr>
        <w:pStyle w:val="Titolo1"/>
        <w:ind w:left="1276"/>
        <w:rPr>
          <w:b/>
          <w:bCs/>
        </w:rPr>
      </w:pPr>
      <w:r w:rsidRPr="00C73AFD">
        <w:rPr>
          <w:b/>
          <w:bCs/>
        </w:rPr>
        <w:t>50019 Sesto Fiorentino (FI)</w:t>
      </w:r>
    </w:p>
    <w:p w:rsidR="00075328" w:rsidRPr="00C73AFD" w:rsidRDefault="00075328" w:rsidP="00C73AFD">
      <w:pPr>
        <w:ind w:left="1276"/>
        <w:rPr>
          <w:rFonts w:ascii="Times New Roman" w:hAnsi="Times New Roman"/>
          <w:b/>
        </w:rPr>
      </w:pPr>
      <w:r w:rsidRPr="00C73AFD">
        <w:rPr>
          <w:rFonts w:ascii="Times New Roman" w:hAnsi="Times New Roman"/>
          <w:b/>
        </w:rPr>
        <w:t>All’attenzione del Responsabile del Procedimento: ____________________</w:t>
      </w:r>
    </w:p>
    <w:p w:rsidR="00075328" w:rsidRPr="00C73AFD" w:rsidRDefault="00075328" w:rsidP="00C73AFD">
      <w:pPr>
        <w:ind w:left="1276"/>
        <w:rPr>
          <w:rFonts w:ascii="Times New Roman" w:hAnsi="Times New Roman"/>
          <w:b/>
        </w:rPr>
      </w:pPr>
      <w:r w:rsidRPr="00C73AFD">
        <w:rPr>
          <w:rFonts w:ascii="Times New Roman" w:hAnsi="Times New Roman"/>
          <w:b/>
        </w:rPr>
        <w:t>Email: _______________________</w:t>
      </w:r>
    </w:p>
    <w:p w:rsidR="00075328" w:rsidRPr="00C73AFD" w:rsidRDefault="00075328" w:rsidP="00075328">
      <w:pPr>
        <w:ind w:left="284"/>
        <w:rPr>
          <w:rFonts w:ascii="Times New Roman" w:hAnsi="Times New Roman"/>
        </w:rPr>
      </w:pPr>
      <w:r w:rsidRPr="00C73AFD">
        <w:rPr>
          <w:rFonts w:ascii="Times New Roman" w:hAnsi="Times New Roman"/>
        </w:rPr>
        <w:tab/>
      </w:r>
      <w:r w:rsidRPr="00C73AFD">
        <w:rPr>
          <w:rFonts w:ascii="Times New Roman" w:hAnsi="Times New Roman"/>
        </w:rPr>
        <w:tab/>
      </w:r>
    </w:p>
    <w:p w:rsidR="00075328" w:rsidRPr="00C73AFD" w:rsidRDefault="00075328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sz w:val="20"/>
          <w:szCs w:val="20"/>
        </w:rPr>
        <w:t>Condizioni di fornitura:</w:t>
      </w:r>
    </w:p>
    <w:p w:rsidR="00C73AFD" w:rsidRPr="00C73AFD" w:rsidRDefault="00146989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REGIME </w:t>
      </w:r>
      <w:r w:rsidR="00C73AFD">
        <w:rPr>
          <w:rFonts w:ascii="Times New Roman" w:hAnsi="Times New Roman"/>
          <w:b/>
          <w:sz w:val="20"/>
          <w:szCs w:val="20"/>
        </w:rPr>
        <w:t>IVA:</w:t>
      </w:r>
      <w:r w:rsidR="00C73AFD">
        <w:rPr>
          <w:rFonts w:ascii="Times New Roman" w:hAnsi="Times New Roman"/>
          <w:sz w:val="20"/>
          <w:szCs w:val="20"/>
        </w:rPr>
        <w:t xml:space="preserve"> si richiederà di emettere fattura con indicazione di non imponibilità IVA ai sensi dell’art. 72 comma 1, lettera C del DPR 633/72 per la quota che vi indicheremo.</w:t>
      </w:r>
    </w:p>
    <w:p w:rsidR="00075328" w:rsidRPr="00C73AFD" w:rsidRDefault="00075328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>Tempi di consegna:</w:t>
      </w:r>
      <w:r w:rsidRPr="00C73AFD">
        <w:rPr>
          <w:rFonts w:ascii="Times New Roman" w:hAnsi="Times New Roman"/>
          <w:sz w:val="20"/>
          <w:szCs w:val="20"/>
        </w:rPr>
        <w:t xml:space="preserve"> da specificare.</w:t>
      </w:r>
    </w:p>
    <w:p w:rsidR="00075328" w:rsidRPr="00C73AFD" w:rsidRDefault="00075328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>Luogo di consegna:</w:t>
      </w:r>
      <w:r w:rsidRPr="00C73AFD">
        <w:rPr>
          <w:rFonts w:ascii="Times New Roman" w:hAnsi="Times New Roman"/>
          <w:sz w:val="20"/>
          <w:szCs w:val="20"/>
        </w:rPr>
        <w:t xml:space="preserve"> INFN Edificio Fisica Sperimentale, Via B. Rossi 3, 50019 Sesto F.no (FI)</w:t>
      </w:r>
    </w:p>
    <w:p w:rsidR="00075328" w:rsidRDefault="00075328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>Validità dell’offerta:</w:t>
      </w:r>
      <w:r w:rsidRPr="00C73AFD">
        <w:rPr>
          <w:rFonts w:ascii="Times New Roman" w:hAnsi="Times New Roman"/>
          <w:sz w:val="20"/>
          <w:szCs w:val="20"/>
        </w:rPr>
        <w:t xml:space="preserve"> non inferiore a 60 giorni.</w:t>
      </w:r>
    </w:p>
    <w:p w:rsidR="00075328" w:rsidRPr="00C73AFD" w:rsidRDefault="00075328" w:rsidP="00C73AFD">
      <w:pPr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>Trasporto ed imballo:</w:t>
      </w:r>
      <w:r w:rsidRPr="00C73AFD">
        <w:rPr>
          <w:rFonts w:ascii="Times New Roman" w:hAnsi="Times New Roman"/>
          <w:sz w:val="20"/>
          <w:szCs w:val="20"/>
        </w:rPr>
        <w:t xml:space="preserve"> compresi nel prezzo o da specificare ed eseguiti secondo le norme vigenti.</w:t>
      </w:r>
    </w:p>
    <w:p w:rsidR="00075328" w:rsidRPr="00C73AFD" w:rsidRDefault="00075328" w:rsidP="00C73AF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 xml:space="preserve">Pagamenti: </w:t>
      </w:r>
      <w:r w:rsidRPr="00C73AFD">
        <w:rPr>
          <w:rFonts w:ascii="Times New Roman" w:hAnsi="Times New Roman"/>
          <w:sz w:val="20"/>
          <w:szCs w:val="20"/>
        </w:rPr>
        <w:t xml:space="preserve">a mezzo bonifico bancario entro 30gg dal ricevimento della fattura previo positivo collaudo o regolare esecuzione. </w:t>
      </w:r>
    </w:p>
    <w:p w:rsidR="00075328" w:rsidRPr="00C73AFD" w:rsidRDefault="00075328" w:rsidP="00C73AF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0"/>
          <w:szCs w:val="20"/>
        </w:rPr>
      </w:pPr>
      <w:r w:rsidRPr="00C73AFD">
        <w:rPr>
          <w:rFonts w:ascii="Times New Roman" w:hAnsi="Times New Roman"/>
          <w:sz w:val="20"/>
          <w:szCs w:val="20"/>
        </w:rPr>
        <w:t>Si precisa che il pagamento sarà inoltre subordinato alla verifica della regolarità contributiva (DURC) e fiscale dell’impresa. Qualora fosse accertato che il DURC risulti non regolare l’Istituto dovrà procedere secondo l’art. 4 commi 2 e 3 del DPR 207/2010.</w:t>
      </w:r>
    </w:p>
    <w:p w:rsidR="00075328" w:rsidRPr="00C73AFD" w:rsidRDefault="00075328" w:rsidP="00C73AFD">
      <w:pPr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C73AFD">
        <w:rPr>
          <w:rFonts w:ascii="Times New Roman" w:hAnsi="Times New Roman"/>
          <w:b/>
          <w:sz w:val="20"/>
          <w:szCs w:val="20"/>
        </w:rPr>
        <w:t>Si dichiara che, dall’analisi effettuate per la valutazione dei rischi da interferenza, questi sono assenti (D.Lgs 81/08).</w:t>
      </w:r>
    </w:p>
    <w:p w:rsidR="00075328" w:rsidRPr="00C73AFD" w:rsidRDefault="00075328" w:rsidP="00075328">
      <w:pPr>
        <w:ind w:left="284"/>
        <w:jc w:val="both"/>
        <w:rPr>
          <w:rFonts w:ascii="Times New Roman" w:hAnsi="Times New Roman"/>
        </w:rPr>
      </w:pPr>
    </w:p>
    <w:p w:rsidR="00075328" w:rsidRPr="00C73AFD" w:rsidRDefault="00075328" w:rsidP="00C73AFD">
      <w:pPr>
        <w:autoSpaceDE w:val="0"/>
        <w:autoSpaceDN w:val="0"/>
        <w:adjustRightInd w:val="0"/>
        <w:ind w:left="284" w:firstLine="360"/>
        <w:jc w:val="both"/>
        <w:rPr>
          <w:rFonts w:ascii="Times New Roman" w:hAnsi="Times New Roman"/>
        </w:rPr>
      </w:pPr>
      <w:r w:rsidRPr="00C73AFD">
        <w:rPr>
          <w:rFonts w:ascii="Times New Roman" w:hAnsi="Times New Roman"/>
        </w:rPr>
        <w:t>Nell’offerta dovrà essere indicata l’esatta ragione sociale con indirizzo, partita iva, numero di telefono e indirizzo PEC.</w:t>
      </w:r>
    </w:p>
    <w:p w:rsidR="00075328" w:rsidRPr="00C73AFD" w:rsidRDefault="00075328" w:rsidP="00C73AFD">
      <w:pPr>
        <w:spacing w:line="259" w:lineRule="exact"/>
        <w:ind w:left="284" w:firstLine="360"/>
        <w:jc w:val="both"/>
        <w:rPr>
          <w:rFonts w:ascii="Times New Roman" w:hAnsi="Times New Roman"/>
        </w:rPr>
      </w:pPr>
      <w:r w:rsidRPr="00C73AFD">
        <w:rPr>
          <w:rFonts w:ascii="Times New Roman" w:hAnsi="Times New Roman"/>
        </w:rPr>
        <w:t xml:space="preserve">In attesa di un Vs/ cortese riscontro, Vi porgiamo i nostri migliori saluti, </w:t>
      </w:r>
    </w:p>
    <w:p w:rsidR="00075328" w:rsidRPr="00C73AFD" w:rsidRDefault="00075328" w:rsidP="00075328">
      <w:pPr>
        <w:spacing w:line="259" w:lineRule="exact"/>
        <w:rPr>
          <w:rFonts w:ascii="Times New Roman" w:hAnsi="Times New Roman"/>
        </w:rPr>
      </w:pPr>
    </w:p>
    <w:p w:rsidR="00075328" w:rsidRPr="00C73AFD" w:rsidRDefault="00075328" w:rsidP="00075328">
      <w:pPr>
        <w:spacing w:line="259" w:lineRule="exact"/>
        <w:ind w:firstLine="5103"/>
        <w:jc w:val="center"/>
        <w:rPr>
          <w:rFonts w:ascii="Times New Roman" w:hAnsi="Times New Roman"/>
        </w:rPr>
      </w:pPr>
      <w:r w:rsidRPr="00C73AFD">
        <w:rPr>
          <w:rFonts w:ascii="Times New Roman" w:hAnsi="Times New Roman"/>
          <w:bCs/>
        </w:rPr>
        <w:t>Il Responsabile del Procedimento</w:t>
      </w:r>
    </w:p>
    <w:p w:rsidR="00134987" w:rsidRPr="00C73AFD" w:rsidRDefault="00134987" w:rsidP="005E1AFF">
      <w:pPr>
        <w:spacing w:line="360" w:lineRule="auto"/>
        <w:ind w:firstLine="5103"/>
        <w:jc w:val="center"/>
        <w:rPr>
          <w:rFonts w:ascii="Times New Roman" w:hAnsi="Times New Roman"/>
        </w:rPr>
      </w:pPr>
    </w:p>
    <w:p w:rsidR="006A6EDD" w:rsidRPr="00982445" w:rsidRDefault="006A6EDD" w:rsidP="005E1AFF">
      <w:pPr>
        <w:spacing w:line="360" w:lineRule="auto"/>
        <w:rPr>
          <w:rFonts w:ascii="Times New Roman" w:hAnsi="Times New Roman"/>
          <w:sz w:val="16"/>
          <w:szCs w:val="16"/>
        </w:rPr>
      </w:pPr>
    </w:p>
    <w:sectPr w:rsidR="006A6EDD" w:rsidRPr="00982445" w:rsidSect="006A6E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5" w:right="991" w:bottom="1940" w:left="567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5E" w:rsidRDefault="00AB775E">
      <w:r>
        <w:separator/>
      </w:r>
    </w:p>
  </w:endnote>
  <w:endnote w:type="continuationSeparator" w:id="0">
    <w:p w:rsidR="00AB775E" w:rsidRDefault="00A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45" w:rsidRDefault="008971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E45">
      <w:rPr>
        <w:sz w:val="14"/>
      </w:rPr>
      <w:tab/>
    </w:r>
    <w:r w:rsidR="00123E45">
      <w:rPr>
        <w:rFonts w:ascii="Helvetica" w:hAnsi="Helvetica"/>
        <w:sz w:val="14"/>
      </w:rPr>
      <w:t xml:space="preserve">Infn </w:t>
    </w:r>
    <w:r w:rsidR="00123E45">
      <w:rPr>
        <w:rFonts w:ascii="Helvetica" w:hAnsi="Helvetica"/>
        <w:spacing w:val="20"/>
        <w:sz w:val="14"/>
      </w:rPr>
      <w:t xml:space="preserve">- </w:t>
    </w:r>
    <w:r w:rsidR="00123E45"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3"/>
      <w:gridCol w:w="2731"/>
      <w:gridCol w:w="6300"/>
    </w:tblGrid>
    <w:tr w:rsidR="00DD327E" w:rsidRPr="00524567" w:rsidTr="00C4460C">
      <w:tc>
        <w:tcPr>
          <w:tcW w:w="823" w:type="dxa"/>
          <w:vAlign w:val="center"/>
        </w:tcPr>
        <w:p w:rsidR="00DD327E" w:rsidRPr="00C4460C" w:rsidRDefault="008971AC" w:rsidP="00D752A6">
          <w:pPr>
            <w:pStyle w:val="Pidipagina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Cambria" w:eastAsia="Times New Roman" w:hAnsi="Cambria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352425" cy="352425"/>
                <wp:effectExtent l="0" t="0" r="0" b="0"/>
                <wp:docPr id="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  <w:vAlign w:val="center"/>
        </w:tcPr>
        <w:p w:rsidR="00DD327E" w:rsidRPr="00C4460C" w:rsidRDefault="00DD327E" w:rsidP="00D752A6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  <w:t xml:space="preserve">Istituto Nazionale di Fisica Nucleare  </w:t>
          </w:r>
        </w:p>
        <w:p w:rsidR="00DD327E" w:rsidRPr="00C4460C" w:rsidRDefault="00DD327E" w:rsidP="00D752A6">
          <w:pPr>
            <w:pStyle w:val="Pidipagina"/>
            <w:spacing w:line="360" w:lineRule="auto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  <w:t>codice fiscale 84001850589</w:t>
          </w:r>
          <w:r w:rsidRPr="00C4460C">
            <w:rPr>
              <w:rFonts w:ascii="Cambria" w:eastAsia="Times New Roman" w:hAnsi="Cambria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300" w:type="dxa"/>
        </w:tcPr>
        <w:p w:rsidR="00DD327E" w:rsidRPr="00C4460C" w:rsidRDefault="00DD327E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18"/>
              <w:lang w:val="en-US" w:bidi="en-US"/>
            </w:rPr>
            <w:t xml:space="preserve">INFN Sezione di Firenze - </w:t>
          </w:r>
          <w:r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Via G. Sansone 1  - 50019 Sesto Fiorentino</w:t>
          </w:r>
        </w:p>
        <w:p w:rsidR="00DD327E" w:rsidRPr="00C4460C" w:rsidRDefault="00BE4EE4" w:rsidP="00DD327E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PEC: firenze@pec.infn.it   Fax +39 055 525 4916</w:t>
          </w:r>
        </w:p>
      </w:tc>
    </w:tr>
  </w:tbl>
  <w:p w:rsidR="00123E45" w:rsidRPr="00F4584E" w:rsidRDefault="00123E45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C63372" w:rsidRPr="00524567" w:rsidTr="00C4460C">
      <w:tc>
        <w:tcPr>
          <w:tcW w:w="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C63372" w:rsidRPr="00C4460C" w:rsidRDefault="008971AC" w:rsidP="00D752A6">
          <w:pPr>
            <w:pStyle w:val="Pidipagina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Cambria" w:eastAsia="Times New Roman" w:hAnsi="Cambria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352425" cy="352425"/>
                <wp:effectExtent l="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C63372" w:rsidRPr="00C4460C" w:rsidRDefault="00C63372" w:rsidP="00D752A6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  <w:t xml:space="preserve">Istituto Nazionale di Fisica Nucleare  </w:t>
          </w:r>
        </w:p>
        <w:p w:rsidR="00C63372" w:rsidRPr="00C4460C" w:rsidRDefault="00C63372" w:rsidP="00D752A6">
          <w:pPr>
            <w:pStyle w:val="Pidipagina"/>
            <w:spacing w:line="360" w:lineRule="auto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22"/>
              <w:lang w:val="en-US" w:bidi="en-US"/>
            </w:rPr>
            <w:t>codice fiscale 84001850589</w:t>
          </w:r>
          <w:r w:rsidRPr="00C4460C">
            <w:rPr>
              <w:rFonts w:ascii="Cambria" w:eastAsia="Times New Roman" w:hAnsi="Cambria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C63372" w:rsidRPr="00C4460C" w:rsidRDefault="00C63372" w:rsidP="00416F36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C4460C">
            <w:rPr>
              <w:rFonts w:ascii="Oswald Regular" w:eastAsia="Times New Roman" w:hAnsi="Oswald Regular"/>
              <w:color w:val="404040"/>
              <w:sz w:val="18"/>
              <w:szCs w:val="18"/>
              <w:lang w:val="en-US" w:bidi="en-US"/>
            </w:rPr>
            <w:t xml:space="preserve">INFN Sezione di </w:t>
          </w:r>
          <w:r w:rsidR="00DD327E" w:rsidRPr="00C4460C">
            <w:rPr>
              <w:rFonts w:ascii="Oswald Regular" w:eastAsia="Times New Roman" w:hAnsi="Oswald Regular"/>
              <w:color w:val="404040"/>
              <w:sz w:val="18"/>
              <w:szCs w:val="18"/>
              <w:lang w:val="en-US" w:bidi="en-US"/>
            </w:rPr>
            <w:t>Firenze</w:t>
          </w:r>
          <w:r w:rsidRPr="00C4460C">
            <w:rPr>
              <w:rFonts w:ascii="Oswald Regular" w:eastAsia="Times New Roman" w:hAnsi="Oswald Regular"/>
              <w:color w:val="404040"/>
              <w:sz w:val="18"/>
              <w:szCs w:val="18"/>
              <w:lang w:val="en-US" w:bidi="en-US"/>
            </w:rPr>
            <w:t xml:space="preserve"> - </w:t>
          </w:r>
          <w:r w:rsidR="00DD327E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Via G. Sansone 1  - 50019 Sesto Fiorentino</w:t>
          </w:r>
        </w:p>
        <w:p w:rsidR="00C63372" w:rsidRPr="00C4460C" w:rsidRDefault="00BE4EE4" w:rsidP="00D01807">
          <w:pPr>
            <w:pStyle w:val="Pidipagina"/>
            <w:ind w:left="130" w:right="-249" w:firstLine="55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PEC: firenze@pec.infn.it   </w:t>
          </w:r>
          <w:r w:rsidR="00416F36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Fax </w:t>
          </w:r>
          <w:r w:rsidR="00DD327E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+39 055 </w:t>
          </w:r>
          <w:r w:rsidR="00D01807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457</w:t>
          </w:r>
          <w:r w:rsidR="00DD327E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 </w:t>
          </w:r>
          <w:r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4916</w:t>
          </w:r>
          <w:r w:rsidR="00DD327E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 </w:t>
          </w:r>
          <w:r w:rsidR="006A6EDD" w:rsidRPr="00C4460C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Codice Univoco Ufficio C3AX20</w:t>
          </w:r>
        </w:p>
      </w:tc>
    </w:tr>
  </w:tbl>
  <w:p w:rsidR="00123E45" w:rsidRPr="00F4584E" w:rsidRDefault="00123E45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5E" w:rsidRDefault="00AB775E">
      <w:r>
        <w:separator/>
      </w:r>
    </w:p>
  </w:footnote>
  <w:footnote w:type="continuationSeparator" w:id="0">
    <w:p w:rsidR="00AB775E" w:rsidRDefault="00AB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45" w:rsidRDefault="00123E45">
    <w:pPr>
      <w:pStyle w:val="Intestazione"/>
      <w:ind w:left="-709"/>
    </w:pPr>
  </w:p>
  <w:p w:rsidR="00123E45" w:rsidRDefault="00123E45">
    <w:pPr>
      <w:pStyle w:val="Intestazione"/>
    </w:pPr>
  </w:p>
  <w:p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 w:rsidTr="00C4460C">
      <w:trPr>
        <w:trHeight w:val="1040"/>
      </w:trPr>
      <w:tc>
        <w:tcPr>
          <w:tcW w:w="2424" w:type="dxa"/>
          <w:shd w:val="clear" w:color="auto" w:fill="auto"/>
          <w:vAlign w:val="center"/>
        </w:tcPr>
        <w:p w:rsidR="00120FF0" w:rsidRPr="00C4460C" w:rsidRDefault="00120FF0" w:rsidP="00120FF0">
          <w:pPr>
            <w:pStyle w:val="Intestazione"/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</w:pP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="008971AC"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eastAsia="it-IT"/>
            </w:rPr>
            <w:drawing>
              <wp:inline distT="0" distB="0" distL="0" distR="0">
                <wp:extent cx="1295400" cy="723900"/>
                <wp:effectExtent l="0" t="0" r="0" b="0"/>
                <wp:docPr id="2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ci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shd w:val="clear" w:color="auto" w:fill="auto"/>
          <w:vAlign w:val="center"/>
        </w:tcPr>
        <w:p w:rsidR="00120FF0" w:rsidRPr="00C4460C" w:rsidRDefault="00120FF0" w:rsidP="00C4460C">
          <w:pPr>
            <w:pStyle w:val="Intestazione"/>
            <w:ind w:left="33" w:hanging="33"/>
            <w:rPr>
              <w:rFonts w:ascii="Arial" w:eastAsia="Times New Roman" w:hAnsi="Arial"/>
              <w:color w:val="020000"/>
              <w:sz w:val="18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020000"/>
              <w:sz w:val="18"/>
              <w:szCs w:val="22"/>
              <w:lang w:val="en-US" w:bidi="en-US"/>
            </w:rPr>
            <w:t>Istit</w:t>
          </w:r>
          <w:r w:rsidRPr="00C4460C">
            <w:rPr>
              <w:rFonts w:ascii="Oswald Regular" w:eastAsia="Times New Roman" w:hAnsi="Oswald Regular"/>
              <w:color w:val="020000"/>
              <w:sz w:val="18"/>
              <w:szCs w:val="22"/>
              <w:lang w:val="en-US" w:bidi="en-US"/>
            </w:rPr>
            <w:softHyphen/>
          </w:r>
          <w:r w:rsidRPr="00C4460C">
            <w:rPr>
              <w:rFonts w:ascii="Oswald Regular" w:eastAsia="Times New Roman" w:hAnsi="Oswald Regular"/>
              <w:color w:val="020000"/>
              <w:sz w:val="18"/>
              <w:szCs w:val="22"/>
              <w:lang w:val="en-US" w:bidi="en-US"/>
            </w:rPr>
            <w:softHyphen/>
            <w:t>ut</w:t>
          </w:r>
          <w:r w:rsidRPr="00C4460C">
            <w:rPr>
              <w:rFonts w:ascii="Oswald Regular" w:eastAsia="Times New Roman" w:hAnsi="Oswald Regular"/>
              <w:color w:val="020000"/>
              <w:sz w:val="18"/>
              <w:szCs w:val="22"/>
              <w:lang w:val="en-US" w:bidi="en-US"/>
            </w:rPr>
            <w:softHyphen/>
          </w:r>
          <w:r w:rsidRPr="00C4460C">
            <w:rPr>
              <w:rFonts w:ascii="Oswald Regular" w:eastAsia="Times New Roman" w:hAnsi="Oswald Regular"/>
              <w:color w:val="020000"/>
              <w:sz w:val="18"/>
              <w:szCs w:val="22"/>
              <w:lang w:val="en-US" w:bidi="en-US"/>
            </w:rPr>
            <w:softHyphen/>
            <w:t>o Nazionale di Fisica Nucleare</w:t>
          </w:r>
        </w:p>
        <w:p w:rsidR="00120FF0" w:rsidRPr="00C4460C" w:rsidRDefault="00C63372" w:rsidP="00F4218E">
          <w:pPr>
            <w:pStyle w:val="Intestazione"/>
            <w:rPr>
              <w:rFonts w:ascii="Cambria" w:eastAsia="Times New Roman" w:hAnsi="Cambria"/>
              <w:color w:val="1F688E"/>
              <w:sz w:val="16"/>
              <w:szCs w:val="22"/>
              <w:lang w:val="en-US" w:bidi="en-US"/>
            </w:rPr>
          </w:pPr>
          <w:r w:rsidRPr="00C4460C">
            <w:rPr>
              <w:rFonts w:ascii="Oswald Regular" w:eastAsia="Times New Roman" w:hAnsi="Oswald Regular"/>
              <w:color w:val="1A6A90"/>
              <w:sz w:val="16"/>
              <w:szCs w:val="22"/>
              <w:lang w:val="en-US" w:bidi="en-US"/>
            </w:rPr>
            <w:t xml:space="preserve">SEZIONE DI </w:t>
          </w:r>
          <w:r w:rsidR="00DD327E" w:rsidRPr="00C4460C">
            <w:rPr>
              <w:rFonts w:ascii="Oswald Regular" w:eastAsia="Times New Roman" w:hAnsi="Oswald Regular"/>
              <w:color w:val="1A6A90"/>
              <w:sz w:val="16"/>
              <w:szCs w:val="22"/>
              <w:lang w:val="en-US" w:bidi="en-US"/>
            </w:rPr>
            <w:t>FIRENZE</w:t>
          </w:r>
        </w:p>
      </w:tc>
      <w:tc>
        <w:tcPr>
          <w:tcW w:w="3503" w:type="dxa"/>
          <w:shd w:val="clear" w:color="auto" w:fill="auto"/>
          <w:vAlign w:val="center"/>
        </w:tcPr>
        <w:p w:rsidR="00120FF0" w:rsidRPr="00C4460C" w:rsidRDefault="00120FF0" w:rsidP="00C4460C">
          <w:pPr>
            <w:pStyle w:val="Intestazione"/>
            <w:ind w:left="33" w:hanging="33"/>
            <w:rPr>
              <w:rFonts w:ascii="Cambria" w:eastAsia="Times New Roman" w:hAnsi="Cambria"/>
              <w:i/>
              <w:color w:val="020000"/>
              <w:sz w:val="20"/>
              <w:szCs w:val="22"/>
              <w:lang w:val="en-US" w:bidi="en-US"/>
            </w:rPr>
          </w:pPr>
        </w:p>
      </w:tc>
    </w:tr>
  </w:tbl>
  <w:p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745"/>
    <w:multiLevelType w:val="hybridMultilevel"/>
    <w:tmpl w:val="D2A239F8"/>
    <w:lvl w:ilvl="0" w:tplc="5930F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0"/>
    <w:rsid w:val="000026B4"/>
    <w:rsid w:val="000528FF"/>
    <w:rsid w:val="00065C8F"/>
    <w:rsid w:val="00075328"/>
    <w:rsid w:val="000C05FB"/>
    <w:rsid w:val="000F798D"/>
    <w:rsid w:val="00120FF0"/>
    <w:rsid w:val="00123E45"/>
    <w:rsid w:val="00134987"/>
    <w:rsid w:val="00146989"/>
    <w:rsid w:val="00153E06"/>
    <w:rsid w:val="0019199E"/>
    <w:rsid w:val="001B0D6F"/>
    <w:rsid w:val="001C1D04"/>
    <w:rsid w:val="00235141"/>
    <w:rsid w:val="0025130F"/>
    <w:rsid w:val="00295645"/>
    <w:rsid w:val="003138BB"/>
    <w:rsid w:val="00383A33"/>
    <w:rsid w:val="00416F36"/>
    <w:rsid w:val="00437223"/>
    <w:rsid w:val="00452B73"/>
    <w:rsid w:val="004831DE"/>
    <w:rsid w:val="004C7A1C"/>
    <w:rsid w:val="00540FE1"/>
    <w:rsid w:val="00553BF7"/>
    <w:rsid w:val="00577849"/>
    <w:rsid w:val="005E1AFF"/>
    <w:rsid w:val="0060064A"/>
    <w:rsid w:val="006A6EDD"/>
    <w:rsid w:val="006F70CE"/>
    <w:rsid w:val="006F7F77"/>
    <w:rsid w:val="00746F7B"/>
    <w:rsid w:val="007F4DD0"/>
    <w:rsid w:val="00821A07"/>
    <w:rsid w:val="00833F35"/>
    <w:rsid w:val="00837B6C"/>
    <w:rsid w:val="008536DF"/>
    <w:rsid w:val="0085478A"/>
    <w:rsid w:val="0085565D"/>
    <w:rsid w:val="008971AC"/>
    <w:rsid w:val="008B1C6B"/>
    <w:rsid w:val="009202D6"/>
    <w:rsid w:val="00970E60"/>
    <w:rsid w:val="00976982"/>
    <w:rsid w:val="009A2D1C"/>
    <w:rsid w:val="009B7986"/>
    <w:rsid w:val="009D4AC2"/>
    <w:rsid w:val="00AA599A"/>
    <w:rsid w:val="00AB775E"/>
    <w:rsid w:val="00AD0F7D"/>
    <w:rsid w:val="00AD6283"/>
    <w:rsid w:val="00AD7524"/>
    <w:rsid w:val="00B31887"/>
    <w:rsid w:val="00B40937"/>
    <w:rsid w:val="00B606DD"/>
    <w:rsid w:val="00B6744B"/>
    <w:rsid w:val="00B8066D"/>
    <w:rsid w:val="00BA14B8"/>
    <w:rsid w:val="00BE3589"/>
    <w:rsid w:val="00BE4EE4"/>
    <w:rsid w:val="00C2752D"/>
    <w:rsid w:val="00C4460C"/>
    <w:rsid w:val="00C63372"/>
    <w:rsid w:val="00C73AFD"/>
    <w:rsid w:val="00CF754A"/>
    <w:rsid w:val="00D01807"/>
    <w:rsid w:val="00D07191"/>
    <w:rsid w:val="00D1256D"/>
    <w:rsid w:val="00D32636"/>
    <w:rsid w:val="00D44349"/>
    <w:rsid w:val="00D505E8"/>
    <w:rsid w:val="00D752A6"/>
    <w:rsid w:val="00D752C6"/>
    <w:rsid w:val="00DA6373"/>
    <w:rsid w:val="00DB02D8"/>
    <w:rsid w:val="00DC738C"/>
    <w:rsid w:val="00DD327E"/>
    <w:rsid w:val="00DD7E34"/>
    <w:rsid w:val="00E149B4"/>
    <w:rsid w:val="00E3373E"/>
    <w:rsid w:val="00E3768F"/>
    <w:rsid w:val="00E47E2E"/>
    <w:rsid w:val="00EA7C76"/>
    <w:rsid w:val="00EB6A63"/>
    <w:rsid w:val="00EC4C37"/>
    <w:rsid w:val="00ED6730"/>
    <w:rsid w:val="00EF6C6B"/>
    <w:rsid w:val="00F41591"/>
    <w:rsid w:val="00F4218E"/>
    <w:rsid w:val="00F4584E"/>
    <w:rsid w:val="00F65088"/>
    <w:rsid w:val="00FC5B20"/>
    <w:rsid w:val="00FE24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876148-96BB-4B5C-8A9D-CC936EE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9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A6EDD"/>
    <w:pPr>
      <w:keepNext/>
      <w:spacing w:before="14" w:line="273" w:lineRule="exact"/>
      <w:outlineLvl w:val="0"/>
    </w:pPr>
    <w:rPr>
      <w:rFonts w:ascii="Times New Roman" w:eastAsia="Times New Roman" w:hAnsi="Times New Roman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="Cambria" w:eastAsia="MS Mincho" w:hAnsi="Cambria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120FF0"/>
    <w:rPr>
      <w:sz w:val="24"/>
    </w:rPr>
  </w:style>
  <w:style w:type="character" w:styleId="Collegamentoipertestuale">
    <w:name w:val="Hyperlink"/>
    <w:rsid w:val="00BE4EE4"/>
    <w:rPr>
      <w:color w:val="0000FF"/>
      <w:u w:val="single"/>
    </w:rPr>
  </w:style>
  <w:style w:type="character" w:customStyle="1" w:styleId="Titolo1Carattere">
    <w:name w:val="Titolo 1 Carattere"/>
    <w:link w:val="Titolo1"/>
    <w:rsid w:val="006A6EDD"/>
    <w:rPr>
      <w:rFonts w:ascii="Times New Roman" w:eastAsia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Cappelli Silvia 2</cp:lastModifiedBy>
  <cp:revision>2</cp:revision>
  <cp:lastPrinted>2017-06-22T13:31:00Z</cp:lastPrinted>
  <dcterms:created xsi:type="dcterms:W3CDTF">2019-09-19T08:36:00Z</dcterms:created>
  <dcterms:modified xsi:type="dcterms:W3CDTF">2019-09-19T08:36:00Z</dcterms:modified>
</cp:coreProperties>
</file>