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7449" w14:textId="77777777" w:rsidR="00AD7EBA" w:rsidRPr="00B124D3" w:rsidRDefault="00AD7EBA">
      <w:pPr>
        <w:pStyle w:val="Corpotesto"/>
        <w:ind w:left="0"/>
        <w:jc w:val="left"/>
        <w:rPr>
          <w:rFonts w:ascii="Arial" w:hAnsi="Arial" w:cs="Arial"/>
          <w:sz w:val="20"/>
        </w:rPr>
      </w:pPr>
    </w:p>
    <w:p w14:paraId="62ACF639" w14:textId="77777777" w:rsidR="00AD7EBA" w:rsidRPr="00B124D3" w:rsidRDefault="00AD7EBA">
      <w:pPr>
        <w:pStyle w:val="Corpotesto"/>
        <w:ind w:left="0"/>
        <w:jc w:val="left"/>
        <w:rPr>
          <w:rFonts w:ascii="Arial" w:hAnsi="Arial" w:cs="Arial"/>
          <w:sz w:val="20"/>
        </w:rPr>
      </w:pPr>
    </w:p>
    <w:p w14:paraId="206EE384" w14:textId="77777777" w:rsidR="00AD7EBA" w:rsidRPr="00B124D3" w:rsidRDefault="00000000">
      <w:pPr>
        <w:pStyle w:val="Corpotesto"/>
        <w:spacing w:before="248"/>
        <w:ind w:left="1266" w:right="1255"/>
        <w:jc w:val="center"/>
        <w:rPr>
          <w:rFonts w:ascii="Arial" w:hAnsi="Arial" w:cs="Arial"/>
        </w:rPr>
      </w:pPr>
      <w:r w:rsidRPr="00B124D3">
        <w:rPr>
          <w:rFonts w:ascii="Arial" w:hAnsi="Arial" w:cs="Arial"/>
          <w:w w:val="85"/>
        </w:rPr>
        <w:t>PATTO</w:t>
      </w:r>
      <w:r w:rsidRPr="00B124D3">
        <w:rPr>
          <w:rFonts w:ascii="Arial" w:hAnsi="Arial" w:cs="Arial"/>
          <w:spacing w:val="-1"/>
          <w:w w:val="85"/>
        </w:rPr>
        <w:t xml:space="preserve"> </w:t>
      </w:r>
      <w:r w:rsidRPr="00B124D3">
        <w:rPr>
          <w:rFonts w:ascii="Arial" w:hAnsi="Arial" w:cs="Arial"/>
          <w:w w:val="85"/>
        </w:rPr>
        <w:t>DI</w:t>
      </w:r>
      <w:r w:rsidRPr="00B124D3">
        <w:rPr>
          <w:rFonts w:ascii="Arial" w:hAnsi="Arial" w:cs="Arial"/>
          <w:spacing w:val="-11"/>
        </w:rPr>
        <w:t xml:space="preserve"> </w:t>
      </w:r>
      <w:r w:rsidRPr="00B124D3">
        <w:rPr>
          <w:rFonts w:ascii="Arial" w:hAnsi="Arial" w:cs="Arial"/>
          <w:spacing w:val="-2"/>
          <w:w w:val="85"/>
        </w:rPr>
        <w:t>INTEGRITÀ</w:t>
      </w:r>
    </w:p>
    <w:p w14:paraId="591B0DA0" w14:textId="516E29B6" w:rsidR="00AD7EBA" w:rsidRPr="00B124D3" w:rsidRDefault="00000000">
      <w:pPr>
        <w:pStyle w:val="Corpotesto"/>
        <w:tabs>
          <w:tab w:val="left" w:pos="6709"/>
        </w:tabs>
        <w:spacing w:before="181" w:line="237" w:lineRule="auto"/>
        <w:ind w:left="1268" w:right="1255"/>
        <w:jc w:val="center"/>
        <w:rPr>
          <w:rFonts w:ascii="Arial" w:hAnsi="Arial" w:cs="Arial"/>
        </w:rPr>
      </w:pPr>
      <w:r w:rsidRPr="00B124D3">
        <w:rPr>
          <w:rFonts w:ascii="Arial" w:hAnsi="Arial" w:cs="Arial"/>
          <w:w w:val="85"/>
        </w:rPr>
        <w:t>Relativo</w:t>
      </w:r>
      <w:r w:rsidRPr="00B124D3">
        <w:rPr>
          <w:rFonts w:ascii="Arial" w:hAnsi="Arial" w:cs="Arial"/>
          <w:spacing w:val="-5"/>
          <w:w w:val="85"/>
        </w:rPr>
        <w:t xml:space="preserve"> </w:t>
      </w:r>
      <w:r w:rsidRPr="00B124D3">
        <w:rPr>
          <w:rFonts w:ascii="Arial" w:hAnsi="Arial" w:cs="Arial"/>
          <w:w w:val="85"/>
        </w:rPr>
        <w:t>alle</w:t>
      </w:r>
      <w:r w:rsidRPr="00B124D3">
        <w:rPr>
          <w:rFonts w:ascii="Arial" w:hAnsi="Arial" w:cs="Arial"/>
          <w:spacing w:val="-4"/>
          <w:w w:val="85"/>
        </w:rPr>
        <w:t xml:space="preserve"> </w:t>
      </w:r>
      <w:r w:rsidRPr="00B124D3">
        <w:rPr>
          <w:rFonts w:ascii="Arial" w:hAnsi="Arial" w:cs="Arial"/>
          <w:w w:val="85"/>
        </w:rPr>
        <w:t>procedure</w:t>
      </w:r>
      <w:r w:rsidRPr="00B124D3">
        <w:rPr>
          <w:rFonts w:ascii="Arial" w:hAnsi="Arial" w:cs="Arial"/>
          <w:spacing w:val="-7"/>
          <w:w w:val="85"/>
        </w:rPr>
        <w:t xml:space="preserve"> </w:t>
      </w:r>
      <w:r w:rsidRPr="00B124D3">
        <w:rPr>
          <w:rFonts w:ascii="Arial" w:hAnsi="Arial" w:cs="Arial"/>
          <w:w w:val="85"/>
        </w:rPr>
        <w:t>di</w:t>
      </w:r>
      <w:r w:rsidRPr="00B124D3">
        <w:rPr>
          <w:rFonts w:ascii="Arial" w:hAnsi="Arial" w:cs="Arial"/>
          <w:spacing w:val="-3"/>
          <w:w w:val="85"/>
        </w:rPr>
        <w:t xml:space="preserve"> </w:t>
      </w:r>
      <w:r w:rsidRPr="00B124D3">
        <w:rPr>
          <w:rFonts w:ascii="Arial" w:hAnsi="Arial" w:cs="Arial"/>
          <w:w w:val="85"/>
        </w:rPr>
        <w:t>gara</w:t>
      </w:r>
      <w:r w:rsidRPr="00B124D3">
        <w:rPr>
          <w:rFonts w:ascii="Arial" w:hAnsi="Arial" w:cs="Arial"/>
          <w:spacing w:val="-6"/>
          <w:w w:val="85"/>
        </w:rPr>
        <w:t xml:space="preserve"> </w:t>
      </w:r>
      <w:r w:rsidRPr="00B124D3">
        <w:rPr>
          <w:rFonts w:ascii="Arial" w:hAnsi="Arial" w:cs="Arial"/>
          <w:w w:val="85"/>
        </w:rPr>
        <w:t>finalizzate</w:t>
      </w:r>
      <w:r w:rsidRPr="00B124D3">
        <w:rPr>
          <w:rFonts w:ascii="Arial" w:hAnsi="Arial" w:cs="Arial"/>
          <w:spacing w:val="-4"/>
          <w:w w:val="85"/>
        </w:rPr>
        <w:t xml:space="preserve"> </w:t>
      </w:r>
      <w:r w:rsidRPr="00B124D3">
        <w:rPr>
          <w:rFonts w:ascii="Arial" w:hAnsi="Arial" w:cs="Arial"/>
          <w:w w:val="85"/>
        </w:rPr>
        <w:t>alla</w:t>
      </w:r>
      <w:r w:rsidRPr="00B124D3">
        <w:rPr>
          <w:rFonts w:ascii="Arial" w:hAnsi="Arial" w:cs="Arial"/>
          <w:spacing w:val="-6"/>
          <w:w w:val="85"/>
        </w:rPr>
        <w:t xml:space="preserve"> </w:t>
      </w:r>
      <w:r w:rsidRPr="00B124D3">
        <w:rPr>
          <w:rFonts w:ascii="Arial" w:hAnsi="Arial" w:cs="Arial"/>
          <w:w w:val="85"/>
        </w:rPr>
        <w:t>stipula</w:t>
      </w:r>
      <w:r w:rsidRPr="00B124D3">
        <w:rPr>
          <w:rFonts w:ascii="Arial" w:hAnsi="Arial" w:cs="Arial"/>
          <w:spacing w:val="-3"/>
          <w:w w:val="85"/>
        </w:rPr>
        <w:t xml:space="preserve"> </w:t>
      </w:r>
      <w:r w:rsidRPr="00B124D3">
        <w:rPr>
          <w:rFonts w:ascii="Arial" w:hAnsi="Arial" w:cs="Arial"/>
          <w:w w:val="85"/>
        </w:rPr>
        <w:t>di</w:t>
      </w:r>
      <w:r w:rsidRPr="00B124D3">
        <w:rPr>
          <w:rFonts w:ascii="Arial" w:hAnsi="Arial" w:cs="Arial"/>
          <w:spacing w:val="-5"/>
          <w:w w:val="85"/>
        </w:rPr>
        <w:t xml:space="preserve"> </w:t>
      </w:r>
      <w:r w:rsidRPr="00B124D3">
        <w:rPr>
          <w:rFonts w:ascii="Arial" w:hAnsi="Arial" w:cs="Arial"/>
          <w:w w:val="85"/>
        </w:rPr>
        <w:t>contratti</w:t>
      </w:r>
      <w:r w:rsidRPr="00B124D3">
        <w:rPr>
          <w:rFonts w:ascii="Arial" w:hAnsi="Arial" w:cs="Arial"/>
          <w:spacing w:val="-5"/>
          <w:w w:val="85"/>
        </w:rPr>
        <w:t xml:space="preserve"> </w:t>
      </w:r>
      <w:r w:rsidRPr="00B124D3">
        <w:rPr>
          <w:rFonts w:ascii="Arial" w:hAnsi="Arial" w:cs="Arial"/>
          <w:w w:val="85"/>
        </w:rPr>
        <w:t xml:space="preserve">pubblici </w:t>
      </w:r>
    </w:p>
    <w:p w14:paraId="7DE6A8AF" w14:textId="77777777" w:rsidR="00AD7EBA" w:rsidRPr="00B124D3" w:rsidRDefault="00AD7EBA">
      <w:pPr>
        <w:pStyle w:val="Corpotesto"/>
        <w:spacing w:before="9"/>
        <w:ind w:left="0"/>
        <w:jc w:val="left"/>
        <w:rPr>
          <w:rFonts w:ascii="Arial" w:hAnsi="Arial" w:cs="Arial"/>
          <w:sz w:val="35"/>
        </w:rPr>
      </w:pPr>
    </w:p>
    <w:p w14:paraId="363DDF25" w14:textId="5783821A" w:rsidR="008D4EC8" w:rsidRDefault="00000000" w:rsidP="00B124D3">
      <w:pPr>
        <w:pStyle w:val="Corpotesto"/>
        <w:tabs>
          <w:tab w:val="left" w:pos="6378"/>
        </w:tabs>
        <w:spacing w:line="237" w:lineRule="auto"/>
        <w:ind w:right="102"/>
        <w:rPr>
          <w:rFonts w:ascii="Arial" w:hAnsi="Arial" w:cs="Arial"/>
          <w:spacing w:val="-24"/>
        </w:rPr>
      </w:pPr>
      <w:r w:rsidRPr="00B124D3">
        <w:rPr>
          <w:rFonts w:ascii="Arial" w:hAnsi="Arial" w:cs="Arial"/>
          <w:w w:val="85"/>
        </w:rPr>
        <w:t xml:space="preserve">L’ISTITUTO NAZIONALE DI FISICA NUCLEARE (di seguito denominato INFN o Amministrazione) </w:t>
      </w:r>
      <w:r w:rsidRPr="00B124D3">
        <w:rPr>
          <w:rFonts w:ascii="Arial" w:hAnsi="Arial" w:cs="Arial"/>
          <w:w w:val="90"/>
        </w:rPr>
        <w:t xml:space="preserve">con sede in Frascati, via E. Fermi 54, codice fiscale 84001850589, nella persona del </w:t>
      </w:r>
      <w:r w:rsidRPr="00B124D3">
        <w:rPr>
          <w:rFonts w:ascii="Arial" w:hAnsi="Arial" w:cs="Arial"/>
          <w:w w:val="95"/>
        </w:rPr>
        <w:t>Direttore Dott.</w:t>
      </w:r>
      <w:r w:rsidR="00B124D3">
        <w:rPr>
          <w:rFonts w:ascii="Arial" w:hAnsi="Arial" w:cs="Arial"/>
          <w:w w:val="95"/>
        </w:rPr>
        <w:t xml:space="preserve"> Giovanni </w:t>
      </w:r>
      <w:proofErr w:type="spellStart"/>
      <w:r w:rsidR="00B124D3">
        <w:rPr>
          <w:rFonts w:ascii="Arial" w:hAnsi="Arial" w:cs="Arial"/>
          <w:w w:val="95"/>
        </w:rPr>
        <w:t>Passaleva</w:t>
      </w:r>
      <w:proofErr w:type="spellEnd"/>
      <w:r w:rsidRPr="00B124D3">
        <w:rPr>
          <w:rFonts w:ascii="Arial" w:hAnsi="Arial" w:cs="Arial"/>
          <w:spacing w:val="-10"/>
        </w:rPr>
        <w:t xml:space="preserve"> </w:t>
      </w:r>
      <w:r w:rsidRPr="00B124D3">
        <w:rPr>
          <w:rFonts w:ascii="Arial" w:hAnsi="Arial" w:cs="Arial"/>
          <w:w w:val="85"/>
        </w:rPr>
        <w:t>(in qualità di Delegat</w:t>
      </w:r>
      <w:r w:rsidR="00B124D3">
        <w:rPr>
          <w:rFonts w:ascii="Arial" w:hAnsi="Arial" w:cs="Arial"/>
          <w:w w:val="85"/>
        </w:rPr>
        <w:t>o</w:t>
      </w:r>
      <w:r w:rsidRPr="00B124D3">
        <w:rPr>
          <w:rFonts w:ascii="Arial" w:hAnsi="Arial" w:cs="Arial"/>
          <w:w w:val="85"/>
        </w:rPr>
        <w:t xml:space="preserve"> del legale rappresentante,</w:t>
      </w:r>
      <w:r w:rsidRPr="00B124D3">
        <w:rPr>
          <w:rFonts w:ascii="Arial" w:hAnsi="Arial" w:cs="Arial"/>
          <w:spacing w:val="-5"/>
        </w:rPr>
        <w:t xml:space="preserve"> </w:t>
      </w:r>
      <w:r w:rsidRPr="00B124D3">
        <w:rPr>
          <w:rFonts w:ascii="Arial" w:hAnsi="Arial" w:cs="Arial"/>
          <w:w w:val="85"/>
        </w:rPr>
        <w:t>Prof.</w:t>
      </w:r>
      <w:r w:rsidRPr="00B124D3">
        <w:rPr>
          <w:rFonts w:ascii="Arial" w:hAnsi="Arial" w:cs="Arial"/>
          <w:spacing w:val="-3"/>
        </w:rPr>
        <w:t xml:space="preserve"> </w:t>
      </w:r>
      <w:r w:rsidRPr="00B124D3">
        <w:rPr>
          <w:rFonts w:ascii="Arial" w:hAnsi="Arial" w:cs="Arial"/>
          <w:w w:val="85"/>
        </w:rPr>
        <w:t>Antonio</w:t>
      </w:r>
      <w:r w:rsidRPr="00B124D3">
        <w:rPr>
          <w:rFonts w:ascii="Arial" w:hAnsi="Arial" w:cs="Arial"/>
          <w:spacing w:val="-3"/>
        </w:rPr>
        <w:t xml:space="preserve"> </w:t>
      </w:r>
      <w:r w:rsidRPr="00B124D3">
        <w:rPr>
          <w:rFonts w:ascii="Arial" w:hAnsi="Arial" w:cs="Arial"/>
          <w:w w:val="85"/>
        </w:rPr>
        <w:t>Zoccoli,</w:t>
      </w:r>
      <w:r w:rsidRPr="00B124D3">
        <w:rPr>
          <w:rFonts w:ascii="Arial" w:hAnsi="Arial" w:cs="Arial"/>
          <w:spacing w:val="-4"/>
        </w:rPr>
        <w:t xml:space="preserve"> </w:t>
      </w:r>
      <w:r w:rsidRPr="00B124D3">
        <w:rPr>
          <w:rFonts w:ascii="Arial" w:hAnsi="Arial" w:cs="Arial"/>
          <w:w w:val="85"/>
        </w:rPr>
        <w:t>CF</w:t>
      </w:r>
      <w:r w:rsidRPr="00B124D3">
        <w:rPr>
          <w:rFonts w:ascii="Arial" w:hAnsi="Arial" w:cs="Arial"/>
          <w:spacing w:val="-3"/>
        </w:rPr>
        <w:t xml:space="preserve"> </w:t>
      </w:r>
      <w:r w:rsidRPr="00B124D3">
        <w:rPr>
          <w:rFonts w:ascii="Arial" w:hAnsi="Arial" w:cs="Arial"/>
          <w:w w:val="85"/>
        </w:rPr>
        <w:t>ZCCNTN61M16A944Y</w:t>
      </w:r>
      <w:r w:rsidRPr="00B124D3">
        <w:rPr>
          <w:rFonts w:ascii="Arial" w:hAnsi="Arial" w:cs="Arial"/>
          <w:spacing w:val="-7"/>
        </w:rPr>
        <w:t xml:space="preserve"> </w:t>
      </w:r>
      <w:r w:rsidRPr="00B124D3">
        <w:rPr>
          <w:rFonts w:ascii="Arial" w:hAnsi="Arial" w:cs="Arial"/>
          <w:w w:val="85"/>
        </w:rPr>
        <w:t>domiciliato</w:t>
      </w:r>
      <w:r w:rsidRPr="00B124D3">
        <w:rPr>
          <w:rFonts w:ascii="Arial" w:hAnsi="Arial" w:cs="Arial"/>
          <w:spacing w:val="-3"/>
        </w:rPr>
        <w:t xml:space="preserve"> </w:t>
      </w:r>
      <w:r w:rsidRPr="00B124D3">
        <w:rPr>
          <w:rFonts w:ascii="Arial" w:hAnsi="Arial" w:cs="Arial"/>
          <w:w w:val="85"/>
        </w:rPr>
        <w:t>per</w:t>
      </w:r>
      <w:r w:rsidRPr="00B124D3">
        <w:rPr>
          <w:rFonts w:ascii="Arial" w:hAnsi="Arial" w:cs="Arial"/>
          <w:spacing w:val="-3"/>
        </w:rPr>
        <w:t xml:space="preserve"> </w:t>
      </w:r>
      <w:r w:rsidRPr="00B124D3">
        <w:rPr>
          <w:rFonts w:ascii="Arial" w:hAnsi="Arial" w:cs="Arial"/>
          <w:w w:val="85"/>
        </w:rPr>
        <w:t>la</w:t>
      </w:r>
      <w:r w:rsidRPr="00B124D3">
        <w:rPr>
          <w:rFonts w:ascii="Arial" w:hAnsi="Arial" w:cs="Arial"/>
          <w:spacing w:val="-6"/>
        </w:rPr>
        <w:t xml:space="preserve"> </w:t>
      </w:r>
      <w:r w:rsidRPr="00B124D3">
        <w:rPr>
          <w:rFonts w:ascii="Arial" w:hAnsi="Arial" w:cs="Arial"/>
          <w:w w:val="85"/>
        </w:rPr>
        <w:t>carica</w:t>
      </w:r>
      <w:r w:rsidRPr="00B124D3">
        <w:rPr>
          <w:rFonts w:ascii="Arial" w:hAnsi="Arial" w:cs="Arial"/>
          <w:spacing w:val="-4"/>
        </w:rPr>
        <w:t xml:space="preserve"> </w:t>
      </w:r>
      <w:r w:rsidRPr="00B124D3">
        <w:rPr>
          <w:rFonts w:ascii="Arial" w:hAnsi="Arial" w:cs="Arial"/>
          <w:w w:val="85"/>
        </w:rPr>
        <w:t>in</w:t>
      </w:r>
      <w:r w:rsidRPr="00B124D3">
        <w:rPr>
          <w:rFonts w:ascii="Arial" w:hAnsi="Arial" w:cs="Arial"/>
          <w:spacing w:val="-3"/>
        </w:rPr>
        <w:t xml:space="preserve"> </w:t>
      </w:r>
      <w:r w:rsidRPr="00B124D3">
        <w:rPr>
          <w:rFonts w:ascii="Arial" w:hAnsi="Arial" w:cs="Arial"/>
          <w:spacing w:val="-5"/>
          <w:w w:val="85"/>
        </w:rPr>
        <w:t>Via</w:t>
      </w:r>
      <w:r w:rsidR="00B124D3">
        <w:rPr>
          <w:rFonts w:ascii="Arial" w:hAnsi="Arial" w:cs="Arial"/>
          <w:spacing w:val="-5"/>
          <w:w w:val="85"/>
        </w:rPr>
        <w:t xml:space="preserve"> </w:t>
      </w:r>
      <w:r w:rsidRPr="00B124D3">
        <w:rPr>
          <w:rFonts w:ascii="Arial" w:hAnsi="Arial" w:cs="Arial"/>
          <w:w w:val="85"/>
        </w:rPr>
        <w:t>E.</w:t>
      </w:r>
      <w:r w:rsidRPr="00B124D3">
        <w:rPr>
          <w:rFonts w:ascii="Arial" w:hAnsi="Arial" w:cs="Arial"/>
          <w:spacing w:val="4"/>
        </w:rPr>
        <w:t xml:space="preserve"> </w:t>
      </w:r>
      <w:r w:rsidRPr="00B124D3">
        <w:rPr>
          <w:rFonts w:ascii="Arial" w:hAnsi="Arial" w:cs="Arial"/>
          <w:w w:val="85"/>
        </w:rPr>
        <w:t>Fermi</w:t>
      </w:r>
      <w:r w:rsidRPr="00B124D3">
        <w:rPr>
          <w:rFonts w:ascii="Arial" w:hAnsi="Arial" w:cs="Arial"/>
        </w:rPr>
        <w:t xml:space="preserve"> </w:t>
      </w:r>
      <w:r w:rsidRPr="00B124D3">
        <w:rPr>
          <w:rFonts w:ascii="Arial" w:hAnsi="Arial" w:cs="Arial"/>
          <w:w w:val="85"/>
        </w:rPr>
        <w:t>54</w:t>
      </w:r>
      <w:r w:rsidRPr="00B124D3">
        <w:rPr>
          <w:rFonts w:ascii="Arial" w:hAnsi="Arial" w:cs="Arial"/>
        </w:rPr>
        <w:t xml:space="preserve"> </w:t>
      </w:r>
      <w:r w:rsidRPr="00B124D3">
        <w:rPr>
          <w:rFonts w:ascii="Arial" w:hAnsi="Arial" w:cs="Arial"/>
          <w:w w:val="85"/>
        </w:rPr>
        <w:t>-</w:t>
      </w:r>
      <w:r w:rsidRPr="00B124D3">
        <w:rPr>
          <w:rFonts w:ascii="Arial" w:hAnsi="Arial" w:cs="Arial"/>
        </w:rPr>
        <w:t xml:space="preserve"> </w:t>
      </w:r>
      <w:r w:rsidRPr="00B124D3">
        <w:rPr>
          <w:rFonts w:ascii="Arial" w:hAnsi="Arial" w:cs="Arial"/>
          <w:w w:val="85"/>
        </w:rPr>
        <w:t>00144</w:t>
      </w:r>
      <w:r w:rsidRPr="00B124D3">
        <w:rPr>
          <w:rFonts w:ascii="Arial" w:hAnsi="Arial" w:cs="Arial"/>
        </w:rPr>
        <w:t xml:space="preserve"> </w:t>
      </w:r>
      <w:r w:rsidRPr="00B124D3">
        <w:rPr>
          <w:rFonts w:ascii="Arial" w:hAnsi="Arial" w:cs="Arial"/>
          <w:w w:val="85"/>
        </w:rPr>
        <w:t>Frascati),</w:t>
      </w:r>
      <w:r w:rsidRPr="00B124D3">
        <w:rPr>
          <w:rFonts w:ascii="Arial" w:hAnsi="Arial" w:cs="Arial"/>
        </w:rPr>
        <w:t xml:space="preserve"> </w:t>
      </w:r>
      <w:r w:rsidRPr="00B124D3">
        <w:rPr>
          <w:rFonts w:ascii="Arial" w:hAnsi="Arial" w:cs="Arial"/>
          <w:w w:val="85"/>
        </w:rPr>
        <w:t>CF</w:t>
      </w:r>
      <w:r w:rsidRPr="00B124D3">
        <w:rPr>
          <w:rFonts w:ascii="Arial" w:hAnsi="Arial" w:cs="Arial"/>
          <w:spacing w:val="-1"/>
        </w:rPr>
        <w:t xml:space="preserve"> </w:t>
      </w:r>
      <w:r w:rsidR="00B124D3" w:rsidRPr="00B124D3">
        <w:rPr>
          <w:rFonts w:ascii="Arial" w:hAnsi="Arial" w:cs="Arial"/>
        </w:rPr>
        <w:t>PSSGNN65E28D612Q</w:t>
      </w:r>
      <w:r w:rsidRPr="00B124D3">
        <w:rPr>
          <w:rFonts w:ascii="Arial" w:hAnsi="Arial" w:cs="Arial"/>
          <w:w w:val="85"/>
        </w:rPr>
        <w:t>,</w:t>
      </w:r>
      <w:r w:rsidRPr="00B124D3">
        <w:rPr>
          <w:rFonts w:ascii="Arial" w:hAnsi="Arial" w:cs="Arial"/>
          <w:spacing w:val="-1"/>
          <w:w w:val="85"/>
        </w:rPr>
        <w:t xml:space="preserve"> </w:t>
      </w:r>
      <w:r w:rsidRPr="00B124D3">
        <w:rPr>
          <w:rFonts w:ascii="Arial" w:hAnsi="Arial" w:cs="Arial"/>
          <w:w w:val="85"/>
        </w:rPr>
        <w:t>domiciliat</w:t>
      </w:r>
      <w:r w:rsidR="003E0551">
        <w:rPr>
          <w:rFonts w:ascii="Arial" w:hAnsi="Arial" w:cs="Arial"/>
          <w:w w:val="85"/>
        </w:rPr>
        <w:t>o</w:t>
      </w:r>
      <w:r w:rsidRPr="00B124D3">
        <w:rPr>
          <w:rFonts w:ascii="Arial" w:hAnsi="Arial" w:cs="Arial"/>
          <w:w w:val="85"/>
        </w:rPr>
        <w:t xml:space="preserve"> per</w:t>
      </w:r>
      <w:r w:rsidRPr="00B124D3">
        <w:rPr>
          <w:rFonts w:ascii="Arial" w:hAnsi="Arial" w:cs="Arial"/>
          <w:spacing w:val="-11"/>
        </w:rPr>
        <w:t xml:space="preserve"> </w:t>
      </w:r>
      <w:r w:rsidR="008D4EC8">
        <w:rPr>
          <w:rFonts w:ascii="Arial" w:hAnsi="Arial" w:cs="Arial"/>
          <w:spacing w:val="-11"/>
        </w:rPr>
        <w:t xml:space="preserve">la </w:t>
      </w:r>
      <w:r w:rsidRPr="00B124D3">
        <w:rPr>
          <w:rFonts w:ascii="Arial" w:hAnsi="Arial" w:cs="Arial"/>
          <w:w w:val="85"/>
        </w:rPr>
        <w:t>carica</w:t>
      </w:r>
      <w:r w:rsidRPr="00B124D3">
        <w:rPr>
          <w:rFonts w:ascii="Arial" w:hAnsi="Arial" w:cs="Arial"/>
          <w:spacing w:val="-11"/>
        </w:rPr>
        <w:t xml:space="preserve"> </w:t>
      </w:r>
      <w:r w:rsidRPr="00B124D3">
        <w:rPr>
          <w:rFonts w:ascii="Arial" w:hAnsi="Arial" w:cs="Arial"/>
          <w:w w:val="85"/>
        </w:rPr>
        <w:t>in</w:t>
      </w:r>
      <w:r w:rsidR="008D4EC8">
        <w:rPr>
          <w:rFonts w:ascii="Arial" w:hAnsi="Arial" w:cs="Arial"/>
          <w:spacing w:val="-12"/>
        </w:rPr>
        <w:t xml:space="preserve"> </w:t>
      </w:r>
      <w:r w:rsidRPr="00B124D3">
        <w:rPr>
          <w:rFonts w:ascii="Arial" w:hAnsi="Arial" w:cs="Arial"/>
          <w:spacing w:val="-5"/>
          <w:w w:val="85"/>
        </w:rPr>
        <w:t>Via</w:t>
      </w:r>
      <w:r w:rsidR="00B124D3">
        <w:rPr>
          <w:rFonts w:ascii="Arial" w:hAnsi="Arial" w:cs="Arial"/>
          <w:spacing w:val="-5"/>
          <w:w w:val="85"/>
        </w:rPr>
        <w:t xml:space="preserve"> G. Sansone, 1</w:t>
      </w:r>
      <w:r w:rsidR="008D4EC8" w:rsidRPr="008D4EC8">
        <w:rPr>
          <w:rFonts w:ascii="Arial" w:hAnsi="Arial" w:cs="Arial"/>
          <w:spacing w:val="-12"/>
        </w:rPr>
        <w:t xml:space="preserve"> </w:t>
      </w:r>
      <w:r w:rsidR="008D4EC8">
        <w:rPr>
          <w:rFonts w:ascii="Arial" w:hAnsi="Arial" w:cs="Arial"/>
          <w:spacing w:val="-12"/>
        </w:rPr>
        <w:t>– 50019 Sesto Fiorentino</w:t>
      </w:r>
      <w:r w:rsidRPr="00B124D3">
        <w:rPr>
          <w:rFonts w:ascii="Arial" w:hAnsi="Arial" w:cs="Arial"/>
          <w:spacing w:val="-24"/>
        </w:rPr>
        <w:t xml:space="preserve">; </w:t>
      </w:r>
    </w:p>
    <w:p w14:paraId="21742BEB" w14:textId="77777777" w:rsidR="008D4EC8" w:rsidRDefault="008D4EC8" w:rsidP="00B124D3">
      <w:pPr>
        <w:pStyle w:val="Corpotesto"/>
        <w:tabs>
          <w:tab w:val="left" w:pos="6378"/>
        </w:tabs>
        <w:spacing w:line="237" w:lineRule="auto"/>
        <w:ind w:right="102"/>
        <w:rPr>
          <w:rFonts w:ascii="Arial" w:hAnsi="Arial" w:cs="Arial"/>
          <w:spacing w:val="-24"/>
        </w:rPr>
      </w:pPr>
    </w:p>
    <w:p w14:paraId="71AFDF72" w14:textId="4A0ED63E" w:rsidR="00AD7EBA" w:rsidRDefault="00000000" w:rsidP="008D4EC8">
      <w:pPr>
        <w:pStyle w:val="Corpotesto"/>
        <w:tabs>
          <w:tab w:val="left" w:pos="6378"/>
        </w:tabs>
        <w:spacing w:line="237" w:lineRule="auto"/>
        <w:ind w:right="102"/>
        <w:jc w:val="center"/>
        <w:rPr>
          <w:rFonts w:ascii="Arial" w:hAnsi="Arial" w:cs="Arial"/>
          <w:spacing w:val="-10"/>
        </w:rPr>
      </w:pPr>
      <w:r w:rsidRPr="00B124D3">
        <w:rPr>
          <w:rFonts w:ascii="Arial" w:hAnsi="Arial" w:cs="Arial"/>
          <w:spacing w:val="-10"/>
        </w:rPr>
        <w:t>E</w:t>
      </w:r>
    </w:p>
    <w:p w14:paraId="39764B44" w14:textId="77777777" w:rsidR="008D4EC8" w:rsidRPr="00B124D3" w:rsidRDefault="008D4EC8" w:rsidP="00B124D3">
      <w:pPr>
        <w:pStyle w:val="Corpotesto"/>
        <w:tabs>
          <w:tab w:val="left" w:pos="6378"/>
        </w:tabs>
        <w:spacing w:line="237" w:lineRule="auto"/>
        <w:ind w:right="102"/>
        <w:rPr>
          <w:rFonts w:ascii="Arial" w:hAnsi="Arial" w:cs="Arial"/>
        </w:rPr>
      </w:pPr>
    </w:p>
    <w:p w14:paraId="031C0BE2" w14:textId="77777777" w:rsidR="00AD7EBA" w:rsidRPr="00B124D3" w:rsidRDefault="00000000">
      <w:pPr>
        <w:pStyle w:val="Corpotesto"/>
        <w:tabs>
          <w:tab w:val="left" w:leader="dot" w:pos="4568"/>
        </w:tabs>
        <w:spacing w:line="364" w:lineRule="exact"/>
        <w:jc w:val="left"/>
        <w:rPr>
          <w:rFonts w:ascii="Arial" w:hAnsi="Arial" w:cs="Arial"/>
        </w:rPr>
      </w:pPr>
      <w:r w:rsidRPr="00B124D3">
        <w:rPr>
          <w:rFonts w:ascii="Arial" w:hAnsi="Arial" w:cs="Arial"/>
          <w:spacing w:val="-5"/>
          <w:w w:val="95"/>
        </w:rPr>
        <w:t>L’</w:t>
      </w:r>
      <w:r w:rsidRPr="00B124D3">
        <w:rPr>
          <w:rFonts w:ascii="Arial" w:hAnsi="Arial" w:cs="Arial"/>
        </w:rPr>
        <w:tab/>
      </w:r>
      <w:r w:rsidRPr="00B124D3">
        <w:rPr>
          <w:rFonts w:ascii="Arial" w:hAnsi="Arial" w:cs="Arial"/>
          <w:w w:val="85"/>
        </w:rPr>
        <w:t>(di</w:t>
      </w:r>
      <w:r w:rsidRPr="00B124D3">
        <w:rPr>
          <w:rFonts w:ascii="Arial" w:hAnsi="Arial" w:cs="Arial"/>
          <w:spacing w:val="6"/>
        </w:rPr>
        <w:t xml:space="preserve"> </w:t>
      </w:r>
      <w:r w:rsidRPr="00B124D3">
        <w:rPr>
          <w:rFonts w:ascii="Arial" w:hAnsi="Arial" w:cs="Arial"/>
          <w:w w:val="85"/>
        </w:rPr>
        <w:t>seguito</w:t>
      </w:r>
      <w:r w:rsidRPr="00B124D3">
        <w:rPr>
          <w:rFonts w:ascii="Arial" w:hAnsi="Arial" w:cs="Arial"/>
          <w:spacing w:val="7"/>
        </w:rPr>
        <w:t xml:space="preserve"> </w:t>
      </w:r>
      <w:r w:rsidRPr="00B124D3">
        <w:rPr>
          <w:rFonts w:ascii="Arial" w:hAnsi="Arial" w:cs="Arial"/>
          <w:w w:val="85"/>
        </w:rPr>
        <w:t>denominata</w:t>
      </w:r>
      <w:r w:rsidRPr="00B124D3">
        <w:rPr>
          <w:rFonts w:ascii="Arial" w:hAnsi="Arial" w:cs="Arial"/>
          <w:spacing w:val="6"/>
        </w:rPr>
        <w:t xml:space="preserve"> </w:t>
      </w:r>
      <w:r w:rsidRPr="00B124D3">
        <w:rPr>
          <w:rFonts w:ascii="Arial" w:hAnsi="Arial" w:cs="Arial"/>
          <w:w w:val="85"/>
        </w:rPr>
        <w:t>OPERATORE</w:t>
      </w:r>
      <w:r w:rsidRPr="00B124D3">
        <w:rPr>
          <w:rFonts w:ascii="Arial" w:hAnsi="Arial" w:cs="Arial"/>
          <w:spacing w:val="5"/>
        </w:rPr>
        <w:t xml:space="preserve"> </w:t>
      </w:r>
      <w:r w:rsidRPr="00B124D3">
        <w:rPr>
          <w:rFonts w:ascii="Arial" w:hAnsi="Arial" w:cs="Arial"/>
          <w:spacing w:val="-2"/>
          <w:w w:val="85"/>
        </w:rPr>
        <w:t>ECONOMICO)</w:t>
      </w:r>
    </w:p>
    <w:p w14:paraId="66008D21" w14:textId="490F8AD3" w:rsidR="00AD7EBA" w:rsidRPr="00B124D3" w:rsidRDefault="00000000">
      <w:pPr>
        <w:pStyle w:val="Corpotesto"/>
        <w:tabs>
          <w:tab w:val="left" w:leader="dot" w:pos="8243"/>
        </w:tabs>
        <w:spacing w:line="237" w:lineRule="auto"/>
        <w:ind w:right="105"/>
        <w:jc w:val="left"/>
        <w:rPr>
          <w:rFonts w:ascii="Arial" w:hAnsi="Arial" w:cs="Arial"/>
        </w:rPr>
      </w:pPr>
      <w:r w:rsidRPr="00B124D3">
        <w:rPr>
          <w:rFonts w:ascii="Arial" w:hAnsi="Arial" w:cs="Arial"/>
          <w:w w:val="75"/>
        </w:rPr>
        <w:t>con sede</w:t>
      </w:r>
      <w:r w:rsidRPr="00B124D3">
        <w:rPr>
          <w:rFonts w:ascii="Arial" w:hAnsi="Arial" w:cs="Arial"/>
        </w:rPr>
        <w:t xml:space="preserve"> </w:t>
      </w:r>
      <w:r w:rsidRPr="00B124D3">
        <w:rPr>
          <w:rFonts w:ascii="Arial" w:hAnsi="Arial" w:cs="Arial"/>
          <w:w w:val="75"/>
        </w:rPr>
        <w:t>legale</w:t>
      </w:r>
      <w:r w:rsidR="009C7F8F">
        <w:rPr>
          <w:rFonts w:ascii="Arial" w:hAnsi="Arial" w:cs="Arial"/>
          <w:w w:val="75"/>
        </w:rPr>
        <w:t xml:space="preserve"> ……………</w:t>
      </w:r>
      <w:proofErr w:type="gramStart"/>
      <w:r w:rsidR="009C7F8F">
        <w:rPr>
          <w:rFonts w:ascii="Arial" w:hAnsi="Arial" w:cs="Arial"/>
          <w:w w:val="75"/>
        </w:rPr>
        <w:t>…….</w:t>
      </w:r>
      <w:proofErr w:type="gramEnd"/>
      <w:r w:rsidR="009C7F8F">
        <w:rPr>
          <w:rFonts w:ascii="Arial" w:hAnsi="Arial" w:cs="Arial"/>
          <w:w w:val="75"/>
        </w:rPr>
        <w:t>.</w:t>
      </w:r>
      <w:proofErr w:type="spellStart"/>
      <w:r w:rsidRPr="00B124D3">
        <w:rPr>
          <w:rFonts w:ascii="Arial" w:hAnsi="Arial" w:cs="Arial"/>
          <w:w w:val="75"/>
        </w:rPr>
        <w:t>prov</w:t>
      </w:r>
      <w:proofErr w:type="spellEnd"/>
      <w:r w:rsidRPr="00B124D3">
        <w:rPr>
          <w:rFonts w:ascii="Arial" w:hAnsi="Arial" w:cs="Arial"/>
          <w:w w:val="75"/>
        </w:rPr>
        <w:t xml:space="preserve"> (</w:t>
      </w:r>
      <w:r w:rsidRPr="00B124D3">
        <w:rPr>
          <w:rFonts w:ascii="Arial" w:hAnsi="Arial" w:cs="Arial"/>
          <w:spacing w:val="80"/>
          <w:w w:val="150"/>
        </w:rPr>
        <w:t xml:space="preserve"> </w:t>
      </w:r>
      <w:r w:rsidRPr="00B124D3">
        <w:rPr>
          <w:rFonts w:ascii="Arial" w:hAnsi="Arial" w:cs="Arial"/>
          <w:w w:val="75"/>
        </w:rPr>
        <w:t>) – CAP ……………………………</w:t>
      </w:r>
      <w:r w:rsidRPr="00B124D3">
        <w:rPr>
          <w:rFonts w:ascii="Arial" w:hAnsi="Arial" w:cs="Arial"/>
          <w:spacing w:val="40"/>
        </w:rPr>
        <w:t xml:space="preserve"> </w:t>
      </w:r>
      <w:r w:rsidRPr="00B124D3">
        <w:rPr>
          <w:rFonts w:ascii="Arial" w:hAnsi="Arial" w:cs="Arial"/>
          <w:w w:val="90"/>
        </w:rPr>
        <w:t>C.F./</w:t>
      </w:r>
      <w:r w:rsidRPr="00B124D3">
        <w:rPr>
          <w:rFonts w:ascii="Arial" w:hAnsi="Arial" w:cs="Arial"/>
          <w:spacing w:val="2"/>
        </w:rPr>
        <w:t xml:space="preserve"> </w:t>
      </w:r>
      <w:r w:rsidRPr="00B124D3">
        <w:rPr>
          <w:rFonts w:ascii="Arial" w:hAnsi="Arial" w:cs="Arial"/>
          <w:w w:val="90"/>
        </w:rPr>
        <w:t>P.</w:t>
      </w:r>
      <w:r w:rsidRPr="00B124D3">
        <w:rPr>
          <w:rFonts w:ascii="Arial" w:hAnsi="Arial" w:cs="Arial"/>
          <w:spacing w:val="5"/>
        </w:rPr>
        <w:t xml:space="preserve"> </w:t>
      </w:r>
      <w:r w:rsidRPr="00B124D3">
        <w:rPr>
          <w:rFonts w:ascii="Arial" w:hAnsi="Arial" w:cs="Arial"/>
          <w:spacing w:val="-4"/>
          <w:w w:val="90"/>
        </w:rPr>
        <w:t>IVA:</w:t>
      </w:r>
      <w:r w:rsidRPr="00B124D3">
        <w:rPr>
          <w:rFonts w:ascii="Arial" w:hAnsi="Arial" w:cs="Arial"/>
        </w:rPr>
        <w:tab/>
      </w:r>
      <w:r w:rsidRPr="00B124D3">
        <w:rPr>
          <w:rFonts w:ascii="Arial" w:hAnsi="Arial" w:cs="Arial"/>
          <w:spacing w:val="-2"/>
          <w:w w:val="85"/>
        </w:rPr>
        <w:t>rappresentata</w:t>
      </w:r>
    </w:p>
    <w:p w14:paraId="3E331564" w14:textId="77777777" w:rsidR="00AD7EBA" w:rsidRPr="00B124D3" w:rsidRDefault="00000000">
      <w:pPr>
        <w:pStyle w:val="Corpotesto"/>
        <w:tabs>
          <w:tab w:val="left" w:leader="dot" w:pos="9613"/>
        </w:tabs>
        <w:spacing w:line="366" w:lineRule="exact"/>
        <w:jc w:val="left"/>
        <w:rPr>
          <w:rFonts w:ascii="Arial" w:hAnsi="Arial" w:cs="Arial"/>
        </w:rPr>
      </w:pPr>
      <w:r w:rsidRPr="00B124D3">
        <w:rPr>
          <w:rFonts w:ascii="Arial" w:hAnsi="Arial" w:cs="Arial"/>
          <w:spacing w:val="-2"/>
          <w:w w:val="70"/>
        </w:rPr>
        <w:t>da.............................................................................................</w:t>
      </w:r>
      <w:r w:rsidRPr="00B124D3">
        <w:rPr>
          <w:rFonts w:ascii="Arial" w:hAnsi="Arial" w:cs="Arial"/>
          <w:spacing w:val="28"/>
        </w:rPr>
        <w:t xml:space="preserve"> </w:t>
      </w:r>
      <w:r w:rsidRPr="00B124D3">
        <w:rPr>
          <w:rFonts w:ascii="Arial" w:hAnsi="Arial" w:cs="Arial"/>
          <w:spacing w:val="-2"/>
          <w:w w:val="70"/>
        </w:rPr>
        <w:t>in</w:t>
      </w:r>
      <w:r w:rsidRPr="00B124D3">
        <w:rPr>
          <w:rFonts w:ascii="Arial" w:hAnsi="Arial" w:cs="Arial"/>
          <w:spacing w:val="28"/>
        </w:rPr>
        <w:t xml:space="preserve"> </w:t>
      </w:r>
      <w:r w:rsidRPr="00B124D3">
        <w:rPr>
          <w:rFonts w:ascii="Arial" w:hAnsi="Arial" w:cs="Arial"/>
          <w:spacing w:val="-2"/>
          <w:w w:val="70"/>
        </w:rPr>
        <w:t>qualità</w:t>
      </w:r>
      <w:r w:rsidRPr="00B124D3">
        <w:rPr>
          <w:rFonts w:ascii="Arial" w:hAnsi="Arial" w:cs="Arial"/>
          <w:spacing w:val="26"/>
        </w:rPr>
        <w:t xml:space="preserve"> </w:t>
      </w:r>
      <w:r w:rsidRPr="00B124D3">
        <w:rPr>
          <w:rFonts w:ascii="Arial" w:hAnsi="Arial" w:cs="Arial"/>
          <w:spacing w:val="-5"/>
          <w:w w:val="70"/>
        </w:rPr>
        <w:t>di</w:t>
      </w:r>
      <w:r w:rsidRPr="00B124D3">
        <w:rPr>
          <w:rFonts w:ascii="Arial" w:hAnsi="Arial" w:cs="Arial"/>
        </w:rPr>
        <w:tab/>
      </w:r>
      <w:r w:rsidRPr="00B124D3">
        <w:rPr>
          <w:rFonts w:ascii="Arial" w:hAnsi="Arial" w:cs="Arial"/>
          <w:spacing w:val="-10"/>
          <w:w w:val="85"/>
        </w:rPr>
        <w:t>;</w:t>
      </w:r>
    </w:p>
    <w:p w14:paraId="48C8651C" w14:textId="77777777" w:rsidR="00AD7EBA" w:rsidRPr="00B124D3" w:rsidRDefault="00AD7EBA">
      <w:pPr>
        <w:pStyle w:val="Corpotesto"/>
        <w:spacing w:before="7"/>
        <w:ind w:left="0"/>
        <w:jc w:val="left"/>
        <w:rPr>
          <w:rFonts w:ascii="Arial" w:hAnsi="Arial" w:cs="Arial"/>
          <w:sz w:val="23"/>
        </w:rPr>
      </w:pPr>
    </w:p>
    <w:p w14:paraId="4ADBBD76" w14:textId="77777777" w:rsidR="00AD7EBA" w:rsidRPr="00B124D3" w:rsidRDefault="00000000">
      <w:pPr>
        <w:pStyle w:val="Corpotesto"/>
        <w:spacing w:before="1" w:line="367" w:lineRule="exact"/>
        <w:ind w:left="1266" w:right="1255"/>
        <w:jc w:val="center"/>
        <w:rPr>
          <w:rFonts w:ascii="Arial" w:hAnsi="Arial" w:cs="Arial"/>
        </w:rPr>
      </w:pPr>
      <w:r w:rsidRPr="00B124D3">
        <w:rPr>
          <w:rFonts w:ascii="Arial" w:hAnsi="Arial" w:cs="Arial"/>
          <w:spacing w:val="-2"/>
        </w:rPr>
        <w:t>VISTO</w:t>
      </w:r>
    </w:p>
    <w:p w14:paraId="6B002CFC" w14:textId="77777777" w:rsidR="00AD7EBA" w:rsidRPr="00B124D3" w:rsidRDefault="00000000">
      <w:pPr>
        <w:pStyle w:val="Paragrafoelenco"/>
        <w:numPr>
          <w:ilvl w:val="0"/>
          <w:numId w:val="7"/>
        </w:numPr>
        <w:tabs>
          <w:tab w:val="left" w:pos="356"/>
        </w:tabs>
        <w:ind w:firstLine="0"/>
        <w:rPr>
          <w:rFonts w:ascii="Arial" w:hAnsi="Arial" w:cs="Arial"/>
          <w:sz w:val="24"/>
        </w:rPr>
      </w:pPr>
      <w:r w:rsidRPr="00B124D3">
        <w:rPr>
          <w:rFonts w:ascii="Arial" w:hAnsi="Arial" w:cs="Arial"/>
          <w:spacing w:val="-2"/>
          <w:sz w:val="24"/>
        </w:rPr>
        <w:t>l’art.1,</w:t>
      </w:r>
      <w:r w:rsidRPr="00B124D3">
        <w:rPr>
          <w:rFonts w:ascii="Arial" w:hAnsi="Arial" w:cs="Arial"/>
          <w:spacing w:val="-13"/>
          <w:sz w:val="24"/>
        </w:rPr>
        <w:t xml:space="preserve"> </w:t>
      </w:r>
      <w:r w:rsidRPr="00B124D3">
        <w:rPr>
          <w:rFonts w:ascii="Arial" w:hAnsi="Arial" w:cs="Arial"/>
          <w:spacing w:val="-2"/>
          <w:sz w:val="24"/>
        </w:rPr>
        <w:t>comma</w:t>
      </w:r>
      <w:r w:rsidRPr="00B124D3">
        <w:rPr>
          <w:rFonts w:ascii="Arial" w:hAnsi="Arial" w:cs="Arial"/>
          <w:spacing w:val="-13"/>
          <w:sz w:val="24"/>
        </w:rPr>
        <w:t xml:space="preserve"> </w:t>
      </w:r>
      <w:r w:rsidRPr="00B124D3">
        <w:rPr>
          <w:rFonts w:ascii="Arial" w:hAnsi="Arial" w:cs="Arial"/>
          <w:spacing w:val="-2"/>
          <w:sz w:val="24"/>
        </w:rPr>
        <w:t>17,</w:t>
      </w:r>
      <w:r w:rsidRPr="00B124D3">
        <w:rPr>
          <w:rFonts w:ascii="Arial" w:hAnsi="Arial" w:cs="Arial"/>
          <w:spacing w:val="-14"/>
          <w:sz w:val="24"/>
        </w:rPr>
        <w:t xml:space="preserve"> </w:t>
      </w:r>
      <w:r w:rsidRPr="00B124D3">
        <w:rPr>
          <w:rFonts w:ascii="Arial" w:hAnsi="Arial" w:cs="Arial"/>
          <w:spacing w:val="-2"/>
          <w:sz w:val="24"/>
        </w:rPr>
        <w:t>della</w:t>
      </w:r>
      <w:r w:rsidRPr="00B124D3">
        <w:rPr>
          <w:rFonts w:ascii="Arial" w:hAnsi="Arial" w:cs="Arial"/>
          <w:spacing w:val="-13"/>
          <w:sz w:val="24"/>
        </w:rPr>
        <w:t xml:space="preserve"> </w:t>
      </w:r>
      <w:r w:rsidRPr="00B124D3">
        <w:rPr>
          <w:rFonts w:ascii="Arial" w:hAnsi="Arial" w:cs="Arial"/>
          <w:spacing w:val="-2"/>
          <w:sz w:val="24"/>
        </w:rPr>
        <w:t>Legge</w:t>
      </w:r>
      <w:r w:rsidRPr="00B124D3">
        <w:rPr>
          <w:rFonts w:ascii="Arial" w:hAnsi="Arial" w:cs="Arial"/>
          <w:spacing w:val="-12"/>
          <w:sz w:val="24"/>
        </w:rPr>
        <w:t xml:space="preserve"> </w:t>
      </w:r>
      <w:r w:rsidRPr="00B124D3">
        <w:rPr>
          <w:rFonts w:ascii="Arial" w:hAnsi="Arial" w:cs="Arial"/>
          <w:spacing w:val="-2"/>
          <w:sz w:val="24"/>
        </w:rPr>
        <w:t>6</w:t>
      </w:r>
      <w:r w:rsidRPr="00B124D3">
        <w:rPr>
          <w:rFonts w:ascii="Arial" w:hAnsi="Arial" w:cs="Arial"/>
          <w:spacing w:val="-14"/>
          <w:sz w:val="24"/>
        </w:rPr>
        <w:t xml:space="preserve"> </w:t>
      </w:r>
      <w:r w:rsidRPr="00B124D3">
        <w:rPr>
          <w:rFonts w:ascii="Arial" w:hAnsi="Arial" w:cs="Arial"/>
          <w:spacing w:val="-2"/>
          <w:sz w:val="24"/>
        </w:rPr>
        <w:t>novembre</w:t>
      </w:r>
      <w:r w:rsidRPr="00B124D3">
        <w:rPr>
          <w:rFonts w:ascii="Arial" w:hAnsi="Arial" w:cs="Arial"/>
          <w:spacing w:val="-12"/>
          <w:sz w:val="24"/>
        </w:rPr>
        <w:t xml:space="preserve"> </w:t>
      </w:r>
      <w:r w:rsidRPr="00B124D3">
        <w:rPr>
          <w:rFonts w:ascii="Arial" w:hAnsi="Arial" w:cs="Arial"/>
          <w:spacing w:val="-2"/>
          <w:sz w:val="24"/>
        </w:rPr>
        <w:t>2012,</w:t>
      </w:r>
      <w:r w:rsidRPr="00B124D3">
        <w:rPr>
          <w:rFonts w:ascii="Arial" w:hAnsi="Arial" w:cs="Arial"/>
          <w:spacing w:val="-14"/>
          <w:sz w:val="24"/>
        </w:rPr>
        <w:t xml:space="preserve"> </w:t>
      </w:r>
      <w:r w:rsidRPr="00B124D3">
        <w:rPr>
          <w:rFonts w:ascii="Arial" w:hAnsi="Arial" w:cs="Arial"/>
          <w:spacing w:val="-2"/>
          <w:sz w:val="24"/>
        </w:rPr>
        <w:t>n.190,</w:t>
      </w:r>
      <w:r w:rsidRPr="00B124D3">
        <w:rPr>
          <w:rFonts w:ascii="Arial" w:hAnsi="Arial" w:cs="Arial"/>
          <w:spacing w:val="-14"/>
          <w:sz w:val="24"/>
        </w:rPr>
        <w:t xml:space="preserve"> </w:t>
      </w:r>
      <w:r w:rsidRPr="00B124D3">
        <w:rPr>
          <w:rFonts w:ascii="Arial" w:hAnsi="Arial" w:cs="Arial"/>
          <w:spacing w:val="-2"/>
          <w:sz w:val="24"/>
        </w:rPr>
        <w:t>recante</w:t>
      </w:r>
      <w:r w:rsidRPr="00B124D3">
        <w:rPr>
          <w:rFonts w:ascii="Arial" w:hAnsi="Arial" w:cs="Arial"/>
          <w:spacing w:val="-12"/>
          <w:sz w:val="24"/>
        </w:rPr>
        <w:t xml:space="preserve"> </w:t>
      </w:r>
      <w:r w:rsidRPr="00B124D3">
        <w:rPr>
          <w:rFonts w:ascii="Arial" w:hAnsi="Arial" w:cs="Arial"/>
          <w:spacing w:val="-2"/>
          <w:sz w:val="24"/>
        </w:rPr>
        <w:t>“</w:t>
      </w:r>
      <w:r w:rsidRPr="00B124D3">
        <w:rPr>
          <w:rFonts w:ascii="Arial" w:hAnsi="Arial" w:cs="Arial"/>
          <w:i/>
          <w:spacing w:val="-2"/>
          <w:sz w:val="25"/>
        </w:rPr>
        <w:t>Disposizioni</w:t>
      </w:r>
      <w:r w:rsidRPr="00B124D3">
        <w:rPr>
          <w:rFonts w:ascii="Arial" w:hAnsi="Arial" w:cs="Arial"/>
          <w:i/>
          <w:sz w:val="25"/>
        </w:rPr>
        <w:t xml:space="preserve"> </w:t>
      </w:r>
      <w:r w:rsidRPr="00B124D3">
        <w:rPr>
          <w:rFonts w:ascii="Arial" w:hAnsi="Arial" w:cs="Arial"/>
          <w:i/>
          <w:spacing w:val="-2"/>
          <w:sz w:val="25"/>
        </w:rPr>
        <w:t>per</w:t>
      </w:r>
      <w:r w:rsidRPr="00B124D3">
        <w:rPr>
          <w:rFonts w:ascii="Arial" w:hAnsi="Arial" w:cs="Arial"/>
          <w:i/>
          <w:sz w:val="25"/>
        </w:rPr>
        <w:t xml:space="preserve"> </w:t>
      </w:r>
      <w:r w:rsidRPr="00B124D3">
        <w:rPr>
          <w:rFonts w:ascii="Arial" w:hAnsi="Arial" w:cs="Arial"/>
          <w:i/>
          <w:spacing w:val="-2"/>
          <w:sz w:val="25"/>
        </w:rPr>
        <w:t xml:space="preserve">la </w:t>
      </w:r>
      <w:r w:rsidRPr="00B124D3">
        <w:rPr>
          <w:rFonts w:ascii="Arial" w:hAnsi="Arial" w:cs="Arial"/>
          <w:i/>
          <w:sz w:val="25"/>
        </w:rPr>
        <w:t>prevenzione</w:t>
      </w:r>
      <w:r w:rsidRPr="00B124D3">
        <w:rPr>
          <w:rFonts w:ascii="Arial" w:hAnsi="Arial" w:cs="Arial"/>
          <w:i/>
          <w:spacing w:val="-2"/>
          <w:sz w:val="25"/>
        </w:rPr>
        <w:t xml:space="preserve"> </w:t>
      </w:r>
      <w:r w:rsidRPr="00B124D3">
        <w:rPr>
          <w:rFonts w:ascii="Arial" w:hAnsi="Arial" w:cs="Arial"/>
          <w:i/>
          <w:sz w:val="25"/>
        </w:rPr>
        <w:t>e la</w:t>
      </w:r>
      <w:r w:rsidRPr="00B124D3">
        <w:rPr>
          <w:rFonts w:ascii="Arial" w:hAnsi="Arial" w:cs="Arial"/>
          <w:i/>
          <w:spacing w:val="-1"/>
          <w:sz w:val="25"/>
        </w:rPr>
        <w:t xml:space="preserve"> </w:t>
      </w:r>
      <w:r w:rsidRPr="00B124D3">
        <w:rPr>
          <w:rFonts w:ascii="Arial" w:hAnsi="Arial" w:cs="Arial"/>
          <w:i/>
          <w:sz w:val="25"/>
        </w:rPr>
        <w:t>repressione della</w:t>
      </w:r>
      <w:r w:rsidRPr="00B124D3">
        <w:rPr>
          <w:rFonts w:ascii="Arial" w:hAnsi="Arial" w:cs="Arial"/>
          <w:i/>
          <w:spacing w:val="-1"/>
          <w:sz w:val="25"/>
        </w:rPr>
        <w:t xml:space="preserve"> </w:t>
      </w:r>
      <w:r w:rsidRPr="00B124D3">
        <w:rPr>
          <w:rFonts w:ascii="Arial" w:hAnsi="Arial" w:cs="Arial"/>
          <w:i/>
          <w:sz w:val="25"/>
        </w:rPr>
        <w:t>corruzione</w:t>
      </w:r>
      <w:r w:rsidRPr="00B124D3">
        <w:rPr>
          <w:rFonts w:ascii="Arial" w:hAnsi="Arial" w:cs="Arial"/>
          <w:i/>
          <w:spacing w:val="-2"/>
          <w:sz w:val="25"/>
        </w:rPr>
        <w:t xml:space="preserve"> </w:t>
      </w:r>
      <w:r w:rsidRPr="00B124D3">
        <w:rPr>
          <w:rFonts w:ascii="Arial" w:hAnsi="Arial" w:cs="Arial"/>
          <w:i/>
          <w:sz w:val="25"/>
        </w:rPr>
        <w:t>e dell’illegalità</w:t>
      </w:r>
      <w:r w:rsidRPr="00B124D3">
        <w:rPr>
          <w:rFonts w:ascii="Arial" w:hAnsi="Arial" w:cs="Arial"/>
          <w:i/>
          <w:spacing w:val="-1"/>
          <w:sz w:val="25"/>
        </w:rPr>
        <w:t xml:space="preserve"> </w:t>
      </w:r>
      <w:r w:rsidRPr="00B124D3">
        <w:rPr>
          <w:rFonts w:ascii="Arial" w:hAnsi="Arial" w:cs="Arial"/>
          <w:i/>
          <w:sz w:val="25"/>
        </w:rPr>
        <w:t>nella</w:t>
      </w:r>
      <w:r w:rsidRPr="00B124D3">
        <w:rPr>
          <w:rFonts w:ascii="Arial" w:hAnsi="Arial" w:cs="Arial"/>
          <w:i/>
          <w:spacing w:val="-1"/>
          <w:sz w:val="25"/>
        </w:rPr>
        <w:t xml:space="preserve"> </w:t>
      </w:r>
      <w:r w:rsidRPr="00B124D3">
        <w:rPr>
          <w:rFonts w:ascii="Arial" w:hAnsi="Arial" w:cs="Arial"/>
          <w:i/>
          <w:sz w:val="25"/>
        </w:rPr>
        <w:t>pubblica</w:t>
      </w:r>
      <w:r w:rsidRPr="00B124D3">
        <w:rPr>
          <w:rFonts w:ascii="Arial" w:hAnsi="Arial" w:cs="Arial"/>
          <w:i/>
          <w:spacing w:val="-1"/>
          <w:sz w:val="25"/>
        </w:rPr>
        <w:t xml:space="preserve"> </w:t>
      </w:r>
      <w:r w:rsidRPr="00B124D3">
        <w:rPr>
          <w:rFonts w:ascii="Arial" w:hAnsi="Arial" w:cs="Arial"/>
          <w:i/>
          <w:sz w:val="25"/>
        </w:rPr>
        <w:t>Amministrazione</w:t>
      </w:r>
      <w:r w:rsidRPr="00B124D3">
        <w:rPr>
          <w:rFonts w:ascii="Arial" w:hAnsi="Arial" w:cs="Arial"/>
          <w:sz w:val="24"/>
        </w:rPr>
        <w:t>”;</w:t>
      </w:r>
    </w:p>
    <w:p w14:paraId="00CAA694" w14:textId="77777777" w:rsidR="00AD7EBA" w:rsidRPr="00B124D3" w:rsidRDefault="00000000">
      <w:pPr>
        <w:pStyle w:val="Paragrafoelenco"/>
        <w:numPr>
          <w:ilvl w:val="0"/>
          <w:numId w:val="7"/>
        </w:numPr>
        <w:tabs>
          <w:tab w:val="left" w:pos="119"/>
          <w:tab w:val="left" w:pos="283"/>
        </w:tabs>
        <w:spacing w:line="273" w:lineRule="auto"/>
        <w:ind w:hanging="1"/>
        <w:rPr>
          <w:rFonts w:ascii="Arial" w:hAnsi="Arial" w:cs="Arial"/>
          <w:sz w:val="24"/>
        </w:rPr>
      </w:pPr>
      <w:r w:rsidRPr="00B124D3">
        <w:rPr>
          <w:rFonts w:ascii="Arial" w:hAnsi="Arial" w:cs="Arial"/>
          <w:spacing w:val="-6"/>
          <w:sz w:val="24"/>
        </w:rPr>
        <w:t>il</w:t>
      </w:r>
      <w:r w:rsidRPr="00B124D3">
        <w:rPr>
          <w:rFonts w:ascii="Arial" w:hAnsi="Arial" w:cs="Arial"/>
          <w:spacing w:val="-13"/>
          <w:sz w:val="24"/>
        </w:rPr>
        <w:t xml:space="preserve"> </w:t>
      </w:r>
      <w:r w:rsidRPr="00B124D3">
        <w:rPr>
          <w:rFonts w:ascii="Arial" w:hAnsi="Arial" w:cs="Arial"/>
          <w:spacing w:val="-6"/>
          <w:sz w:val="24"/>
        </w:rPr>
        <w:t>D.</w:t>
      </w:r>
      <w:r w:rsidRPr="00B124D3">
        <w:rPr>
          <w:rFonts w:ascii="Arial" w:hAnsi="Arial" w:cs="Arial"/>
          <w:spacing w:val="-13"/>
          <w:sz w:val="24"/>
        </w:rPr>
        <w:t xml:space="preserve"> </w:t>
      </w:r>
      <w:r w:rsidRPr="00B124D3">
        <w:rPr>
          <w:rFonts w:ascii="Arial" w:hAnsi="Arial" w:cs="Arial"/>
          <w:spacing w:val="-6"/>
          <w:sz w:val="24"/>
        </w:rPr>
        <w:t>Lgs.</w:t>
      </w:r>
      <w:r w:rsidRPr="00B124D3">
        <w:rPr>
          <w:rFonts w:ascii="Arial" w:hAnsi="Arial" w:cs="Arial"/>
          <w:spacing w:val="-13"/>
          <w:sz w:val="24"/>
        </w:rPr>
        <w:t xml:space="preserve"> </w:t>
      </w:r>
      <w:r w:rsidRPr="00B124D3">
        <w:rPr>
          <w:rFonts w:ascii="Arial" w:hAnsi="Arial" w:cs="Arial"/>
          <w:spacing w:val="-6"/>
          <w:sz w:val="24"/>
        </w:rPr>
        <w:t>31</w:t>
      </w:r>
      <w:r w:rsidRPr="00B124D3">
        <w:rPr>
          <w:rFonts w:ascii="Arial" w:hAnsi="Arial" w:cs="Arial"/>
          <w:spacing w:val="-13"/>
          <w:sz w:val="24"/>
        </w:rPr>
        <w:t xml:space="preserve"> </w:t>
      </w:r>
      <w:r w:rsidRPr="00B124D3">
        <w:rPr>
          <w:rFonts w:ascii="Arial" w:hAnsi="Arial" w:cs="Arial"/>
          <w:spacing w:val="-6"/>
          <w:sz w:val="24"/>
        </w:rPr>
        <w:t>marzo</w:t>
      </w:r>
      <w:r w:rsidRPr="00B124D3">
        <w:rPr>
          <w:rFonts w:ascii="Arial" w:hAnsi="Arial" w:cs="Arial"/>
          <w:spacing w:val="-13"/>
          <w:sz w:val="24"/>
        </w:rPr>
        <w:t xml:space="preserve"> </w:t>
      </w:r>
      <w:r w:rsidRPr="00B124D3">
        <w:rPr>
          <w:rFonts w:ascii="Arial" w:hAnsi="Arial" w:cs="Arial"/>
          <w:spacing w:val="-6"/>
          <w:sz w:val="24"/>
        </w:rPr>
        <w:t>2023,</w:t>
      </w:r>
      <w:r w:rsidRPr="00B124D3">
        <w:rPr>
          <w:rFonts w:ascii="Arial" w:hAnsi="Arial" w:cs="Arial"/>
          <w:spacing w:val="-13"/>
          <w:sz w:val="24"/>
        </w:rPr>
        <w:t xml:space="preserve"> </w:t>
      </w:r>
      <w:r w:rsidRPr="00B124D3">
        <w:rPr>
          <w:rFonts w:ascii="Arial" w:hAnsi="Arial" w:cs="Arial"/>
          <w:spacing w:val="-6"/>
          <w:sz w:val="24"/>
        </w:rPr>
        <w:t>n.</w:t>
      </w:r>
      <w:r w:rsidRPr="00B124D3">
        <w:rPr>
          <w:rFonts w:ascii="Arial" w:hAnsi="Arial" w:cs="Arial"/>
          <w:spacing w:val="-13"/>
          <w:sz w:val="24"/>
        </w:rPr>
        <w:t xml:space="preserve"> </w:t>
      </w:r>
      <w:r w:rsidRPr="00B124D3">
        <w:rPr>
          <w:rFonts w:ascii="Arial" w:hAnsi="Arial" w:cs="Arial"/>
          <w:spacing w:val="-6"/>
          <w:sz w:val="24"/>
        </w:rPr>
        <w:t>36</w:t>
      </w:r>
      <w:r w:rsidRPr="00B124D3">
        <w:rPr>
          <w:rFonts w:ascii="Arial" w:hAnsi="Arial" w:cs="Arial"/>
          <w:spacing w:val="-13"/>
          <w:sz w:val="24"/>
        </w:rPr>
        <w:t xml:space="preserve"> </w:t>
      </w:r>
      <w:r w:rsidRPr="00B124D3">
        <w:rPr>
          <w:rFonts w:ascii="Arial" w:hAnsi="Arial" w:cs="Arial"/>
          <w:spacing w:val="-6"/>
          <w:sz w:val="24"/>
        </w:rPr>
        <w:t>recante</w:t>
      </w:r>
      <w:r w:rsidRPr="00B124D3">
        <w:rPr>
          <w:rFonts w:ascii="Arial" w:hAnsi="Arial" w:cs="Arial"/>
          <w:spacing w:val="-13"/>
          <w:sz w:val="24"/>
        </w:rPr>
        <w:t xml:space="preserve"> </w:t>
      </w:r>
      <w:r w:rsidRPr="00B124D3">
        <w:rPr>
          <w:rFonts w:ascii="Arial" w:hAnsi="Arial" w:cs="Arial"/>
          <w:spacing w:val="-6"/>
          <w:sz w:val="24"/>
        </w:rPr>
        <w:t>“</w:t>
      </w:r>
      <w:r w:rsidRPr="00B124D3">
        <w:rPr>
          <w:rFonts w:ascii="Arial" w:hAnsi="Arial" w:cs="Arial"/>
          <w:i/>
          <w:spacing w:val="-6"/>
          <w:sz w:val="25"/>
        </w:rPr>
        <w:t>Attuazione</w:t>
      </w:r>
      <w:r w:rsidRPr="00B124D3">
        <w:rPr>
          <w:rFonts w:ascii="Arial" w:hAnsi="Arial" w:cs="Arial"/>
          <w:i/>
          <w:spacing w:val="-8"/>
          <w:sz w:val="25"/>
        </w:rPr>
        <w:t xml:space="preserve"> </w:t>
      </w:r>
      <w:r w:rsidRPr="00B124D3">
        <w:rPr>
          <w:rFonts w:ascii="Arial" w:hAnsi="Arial" w:cs="Arial"/>
          <w:i/>
          <w:spacing w:val="-6"/>
          <w:sz w:val="25"/>
        </w:rPr>
        <w:t>delle</w:t>
      </w:r>
      <w:r w:rsidRPr="00B124D3">
        <w:rPr>
          <w:rFonts w:ascii="Arial" w:hAnsi="Arial" w:cs="Arial"/>
          <w:i/>
          <w:spacing w:val="-9"/>
          <w:sz w:val="25"/>
        </w:rPr>
        <w:t xml:space="preserve"> </w:t>
      </w:r>
      <w:r w:rsidRPr="00B124D3">
        <w:rPr>
          <w:rFonts w:ascii="Arial" w:hAnsi="Arial" w:cs="Arial"/>
          <w:i/>
          <w:spacing w:val="-6"/>
          <w:sz w:val="25"/>
        </w:rPr>
        <w:t>Direttive</w:t>
      </w:r>
      <w:r w:rsidRPr="00B124D3">
        <w:rPr>
          <w:rFonts w:ascii="Arial" w:hAnsi="Arial" w:cs="Arial"/>
          <w:i/>
          <w:spacing w:val="-8"/>
          <w:sz w:val="25"/>
        </w:rPr>
        <w:t xml:space="preserve"> </w:t>
      </w:r>
      <w:r w:rsidRPr="00B124D3">
        <w:rPr>
          <w:rFonts w:ascii="Arial" w:hAnsi="Arial" w:cs="Arial"/>
          <w:i/>
          <w:spacing w:val="-6"/>
          <w:sz w:val="25"/>
        </w:rPr>
        <w:t>2014/23/UE,</w:t>
      </w:r>
      <w:r w:rsidRPr="00B124D3">
        <w:rPr>
          <w:rFonts w:ascii="Arial" w:hAnsi="Arial" w:cs="Arial"/>
          <w:i/>
          <w:spacing w:val="-8"/>
          <w:sz w:val="25"/>
        </w:rPr>
        <w:t xml:space="preserve"> </w:t>
      </w:r>
      <w:r w:rsidRPr="00B124D3">
        <w:rPr>
          <w:rFonts w:ascii="Arial" w:hAnsi="Arial" w:cs="Arial"/>
          <w:i/>
          <w:spacing w:val="-6"/>
          <w:sz w:val="25"/>
        </w:rPr>
        <w:t xml:space="preserve">2014/24/UE </w:t>
      </w:r>
      <w:r w:rsidRPr="00B124D3">
        <w:rPr>
          <w:rFonts w:ascii="Arial" w:hAnsi="Arial" w:cs="Arial"/>
          <w:i/>
          <w:sz w:val="25"/>
        </w:rPr>
        <w:t xml:space="preserve">e2014/25/UE sull’aggiudicazione dei contratti di concessione, sugli appalti pubblici e sulle procedure d’appalto degli enti erogatori nei settori dell’acqua, dell’energia, dei trasporti e dei </w:t>
      </w:r>
      <w:r w:rsidRPr="00B124D3">
        <w:rPr>
          <w:rFonts w:ascii="Arial" w:hAnsi="Arial" w:cs="Arial"/>
          <w:i/>
          <w:spacing w:val="-2"/>
          <w:sz w:val="25"/>
        </w:rPr>
        <w:t>servizi</w:t>
      </w:r>
      <w:r w:rsidRPr="00B124D3">
        <w:rPr>
          <w:rFonts w:ascii="Arial" w:hAnsi="Arial" w:cs="Arial"/>
          <w:i/>
          <w:spacing w:val="-13"/>
          <w:sz w:val="25"/>
        </w:rPr>
        <w:t xml:space="preserve"> </w:t>
      </w:r>
      <w:r w:rsidRPr="00B124D3">
        <w:rPr>
          <w:rFonts w:ascii="Arial" w:hAnsi="Arial" w:cs="Arial"/>
          <w:i/>
          <w:spacing w:val="-2"/>
          <w:sz w:val="25"/>
        </w:rPr>
        <w:t>postali,</w:t>
      </w:r>
      <w:r w:rsidRPr="00B124D3">
        <w:rPr>
          <w:rFonts w:ascii="Arial" w:hAnsi="Arial" w:cs="Arial"/>
          <w:i/>
          <w:spacing w:val="-12"/>
          <w:sz w:val="25"/>
        </w:rPr>
        <w:t xml:space="preserve"> </w:t>
      </w:r>
      <w:r w:rsidRPr="00B124D3">
        <w:rPr>
          <w:rFonts w:ascii="Arial" w:hAnsi="Arial" w:cs="Arial"/>
          <w:i/>
          <w:spacing w:val="-2"/>
          <w:sz w:val="25"/>
        </w:rPr>
        <w:t>nonché</w:t>
      </w:r>
      <w:r w:rsidRPr="00B124D3">
        <w:rPr>
          <w:rFonts w:ascii="Arial" w:hAnsi="Arial" w:cs="Arial"/>
          <w:i/>
          <w:spacing w:val="-12"/>
          <w:sz w:val="25"/>
        </w:rPr>
        <w:t xml:space="preserve"> </w:t>
      </w:r>
      <w:r w:rsidRPr="00B124D3">
        <w:rPr>
          <w:rFonts w:ascii="Arial" w:hAnsi="Arial" w:cs="Arial"/>
          <w:i/>
          <w:spacing w:val="-2"/>
          <w:sz w:val="25"/>
        </w:rPr>
        <w:t>per</w:t>
      </w:r>
      <w:r w:rsidRPr="00B124D3">
        <w:rPr>
          <w:rFonts w:ascii="Arial" w:hAnsi="Arial" w:cs="Arial"/>
          <w:i/>
          <w:spacing w:val="-12"/>
          <w:sz w:val="25"/>
        </w:rPr>
        <w:t xml:space="preserve"> </w:t>
      </w:r>
      <w:r w:rsidRPr="00B124D3">
        <w:rPr>
          <w:rFonts w:ascii="Arial" w:hAnsi="Arial" w:cs="Arial"/>
          <w:i/>
          <w:spacing w:val="-2"/>
          <w:sz w:val="25"/>
        </w:rPr>
        <w:t>il</w:t>
      </w:r>
      <w:r w:rsidRPr="00B124D3">
        <w:rPr>
          <w:rFonts w:ascii="Arial" w:hAnsi="Arial" w:cs="Arial"/>
          <w:i/>
          <w:spacing w:val="-12"/>
          <w:sz w:val="25"/>
        </w:rPr>
        <w:t xml:space="preserve"> </w:t>
      </w:r>
      <w:r w:rsidRPr="00B124D3">
        <w:rPr>
          <w:rFonts w:ascii="Arial" w:hAnsi="Arial" w:cs="Arial"/>
          <w:i/>
          <w:spacing w:val="-2"/>
          <w:sz w:val="25"/>
        </w:rPr>
        <w:t>riordino</w:t>
      </w:r>
      <w:r w:rsidRPr="00B124D3">
        <w:rPr>
          <w:rFonts w:ascii="Arial" w:hAnsi="Arial" w:cs="Arial"/>
          <w:i/>
          <w:spacing w:val="-12"/>
          <w:sz w:val="25"/>
        </w:rPr>
        <w:t xml:space="preserve"> </w:t>
      </w:r>
      <w:r w:rsidRPr="00B124D3">
        <w:rPr>
          <w:rFonts w:ascii="Arial" w:hAnsi="Arial" w:cs="Arial"/>
          <w:i/>
          <w:spacing w:val="-2"/>
          <w:sz w:val="25"/>
        </w:rPr>
        <w:t>della</w:t>
      </w:r>
      <w:r w:rsidRPr="00B124D3">
        <w:rPr>
          <w:rFonts w:ascii="Arial" w:hAnsi="Arial" w:cs="Arial"/>
          <w:i/>
          <w:spacing w:val="-12"/>
          <w:sz w:val="25"/>
        </w:rPr>
        <w:t xml:space="preserve"> </w:t>
      </w:r>
      <w:r w:rsidRPr="00B124D3">
        <w:rPr>
          <w:rFonts w:ascii="Arial" w:hAnsi="Arial" w:cs="Arial"/>
          <w:i/>
          <w:spacing w:val="-2"/>
          <w:sz w:val="25"/>
        </w:rPr>
        <w:t>disciplina</w:t>
      </w:r>
      <w:r w:rsidRPr="00B124D3">
        <w:rPr>
          <w:rFonts w:ascii="Arial" w:hAnsi="Arial" w:cs="Arial"/>
          <w:i/>
          <w:spacing w:val="-13"/>
          <w:sz w:val="25"/>
        </w:rPr>
        <w:t xml:space="preserve"> </w:t>
      </w:r>
      <w:r w:rsidRPr="00B124D3">
        <w:rPr>
          <w:rFonts w:ascii="Arial" w:hAnsi="Arial" w:cs="Arial"/>
          <w:i/>
          <w:spacing w:val="-2"/>
          <w:sz w:val="25"/>
        </w:rPr>
        <w:t>vigente</w:t>
      </w:r>
      <w:r w:rsidRPr="00B124D3">
        <w:rPr>
          <w:rFonts w:ascii="Arial" w:hAnsi="Arial" w:cs="Arial"/>
          <w:i/>
          <w:spacing w:val="-12"/>
          <w:sz w:val="25"/>
        </w:rPr>
        <w:t xml:space="preserve"> </w:t>
      </w:r>
      <w:r w:rsidRPr="00B124D3">
        <w:rPr>
          <w:rFonts w:ascii="Arial" w:hAnsi="Arial" w:cs="Arial"/>
          <w:i/>
          <w:spacing w:val="-2"/>
          <w:sz w:val="25"/>
        </w:rPr>
        <w:t>in</w:t>
      </w:r>
      <w:r w:rsidRPr="00B124D3">
        <w:rPr>
          <w:rFonts w:ascii="Arial" w:hAnsi="Arial" w:cs="Arial"/>
          <w:i/>
          <w:spacing w:val="-12"/>
          <w:sz w:val="25"/>
        </w:rPr>
        <w:t xml:space="preserve"> </w:t>
      </w:r>
      <w:r w:rsidRPr="00B124D3">
        <w:rPr>
          <w:rFonts w:ascii="Arial" w:hAnsi="Arial" w:cs="Arial"/>
          <w:i/>
          <w:spacing w:val="-2"/>
          <w:sz w:val="25"/>
        </w:rPr>
        <w:t>materia</w:t>
      </w:r>
      <w:r w:rsidRPr="00B124D3">
        <w:rPr>
          <w:rFonts w:ascii="Arial" w:hAnsi="Arial" w:cs="Arial"/>
          <w:i/>
          <w:spacing w:val="-12"/>
          <w:sz w:val="25"/>
        </w:rPr>
        <w:t xml:space="preserve"> </w:t>
      </w:r>
      <w:r w:rsidRPr="00B124D3">
        <w:rPr>
          <w:rFonts w:ascii="Arial" w:hAnsi="Arial" w:cs="Arial"/>
          <w:i/>
          <w:spacing w:val="-2"/>
          <w:sz w:val="25"/>
        </w:rPr>
        <w:t>di</w:t>
      </w:r>
      <w:r w:rsidRPr="00B124D3">
        <w:rPr>
          <w:rFonts w:ascii="Arial" w:hAnsi="Arial" w:cs="Arial"/>
          <w:i/>
          <w:spacing w:val="-12"/>
          <w:sz w:val="25"/>
        </w:rPr>
        <w:t xml:space="preserve"> </w:t>
      </w:r>
      <w:r w:rsidRPr="00B124D3">
        <w:rPr>
          <w:rFonts w:ascii="Arial" w:hAnsi="Arial" w:cs="Arial"/>
          <w:i/>
          <w:spacing w:val="-2"/>
          <w:sz w:val="25"/>
        </w:rPr>
        <w:t>contratti</w:t>
      </w:r>
      <w:r w:rsidRPr="00B124D3">
        <w:rPr>
          <w:rFonts w:ascii="Arial" w:hAnsi="Arial" w:cs="Arial"/>
          <w:i/>
          <w:spacing w:val="-12"/>
          <w:sz w:val="25"/>
        </w:rPr>
        <w:t xml:space="preserve"> </w:t>
      </w:r>
      <w:r w:rsidRPr="00B124D3">
        <w:rPr>
          <w:rFonts w:ascii="Arial" w:hAnsi="Arial" w:cs="Arial"/>
          <w:i/>
          <w:spacing w:val="-2"/>
          <w:sz w:val="25"/>
        </w:rPr>
        <w:t>pubblici</w:t>
      </w:r>
      <w:r w:rsidRPr="00B124D3">
        <w:rPr>
          <w:rFonts w:ascii="Arial" w:hAnsi="Arial" w:cs="Arial"/>
          <w:i/>
          <w:spacing w:val="-12"/>
          <w:sz w:val="25"/>
        </w:rPr>
        <w:t xml:space="preserve"> </w:t>
      </w:r>
      <w:r w:rsidRPr="00B124D3">
        <w:rPr>
          <w:rFonts w:ascii="Arial" w:hAnsi="Arial" w:cs="Arial"/>
          <w:i/>
          <w:spacing w:val="-2"/>
          <w:sz w:val="25"/>
        </w:rPr>
        <w:t xml:space="preserve">relativi </w:t>
      </w:r>
      <w:r w:rsidRPr="00B124D3">
        <w:rPr>
          <w:rFonts w:ascii="Arial" w:hAnsi="Arial" w:cs="Arial"/>
          <w:i/>
          <w:w w:val="85"/>
          <w:sz w:val="25"/>
        </w:rPr>
        <w:t>a</w:t>
      </w:r>
      <w:r w:rsidRPr="00B124D3">
        <w:rPr>
          <w:rFonts w:ascii="Arial" w:hAnsi="Arial" w:cs="Arial"/>
          <w:i/>
          <w:sz w:val="25"/>
        </w:rPr>
        <w:t xml:space="preserve"> </w:t>
      </w:r>
      <w:r w:rsidRPr="00B124D3">
        <w:rPr>
          <w:rFonts w:ascii="Arial" w:hAnsi="Arial" w:cs="Arial"/>
          <w:i/>
          <w:w w:val="85"/>
          <w:sz w:val="25"/>
        </w:rPr>
        <w:t>lavori,</w:t>
      </w:r>
      <w:r w:rsidRPr="00B124D3">
        <w:rPr>
          <w:rFonts w:ascii="Arial" w:hAnsi="Arial" w:cs="Arial"/>
          <w:i/>
          <w:sz w:val="25"/>
        </w:rPr>
        <w:t xml:space="preserve"> </w:t>
      </w:r>
      <w:r w:rsidRPr="00B124D3">
        <w:rPr>
          <w:rFonts w:ascii="Arial" w:hAnsi="Arial" w:cs="Arial"/>
          <w:i/>
          <w:w w:val="85"/>
          <w:sz w:val="25"/>
        </w:rPr>
        <w:t>servizi</w:t>
      </w:r>
      <w:r w:rsidRPr="00B124D3">
        <w:rPr>
          <w:rFonts w:ascii="Arial" w:hAnsi="Arial" w:cs="Arial"/>
          <w:i/>
          <w:sz w:val="25"/>
        </w:rPr>
        <w:t xml:space="preserve"> </w:t>
      </w:r>
      <w:r w:rsidRPr="00B124D3">
        <w:rPr>
          <w:rFonts w:ascii="Arial" w:hAnsi="Arial" w:cs="Arial"/>
          <w:i/>
          <w:w w:val="85"/>
          <w:sz w:val="25"/>
        </w:rPr>
        <w:t>e</w:t>
      </w:r>
      <w:r w:rsidRPr="00B124D3">
        <w:rPr>
          <w:rFonts w:ascii="Arial" w:hAnsi="Arial" w:cs="Arial"/>
          <w:i/>
          <w:spacing w:val="17"/>
          <w:sz w:val="25"/>
        </w:rPr>
        <w:t xml:space="preserve"> </w:t>
      </w:r>
      <w:r w:rsidRPr="00B124D3">
        <w:rPr>
          <w:rFonts w:ascii="Arial" w:hAnsi="Arial" w:cs="Arial"/>
          <w:i/>
          <w:w w:val="85"/>
          <w:sz w:val="25"/>
        </w:rPr>
        <w:t>forniture</w:t>
      </w:r>
      <w:r w:rsidRPr="00B124D3">
        <w:rPr>
          <w:rFonts w:ascii="Arial" w:hAnsi="Arial" w:cs="Arial"/>
          <w:w w:val="85"/>
          <w:sz w:val="24"/>
        </w:rPr>
        <w:t>”, e successive modifiche ed integrazioni (di seguito denominato Codice</w:t>
      </w:r>
    </w:p>
    <w:p w14:paraId="796525F2" w14:textId="77777777" w:rsidR="00AD7EBA" w:rsidRPr="00B124D3" w:rsidRDefault="00000000">
      <w:pPr>
        <w:pStyle w:val="Corpotesto"/>
        <w:spacing w:line="306" w:lineRule="exact"/>
        <w:jc w:val="left"/>
        <w:rPr>
          <w:rFonts w:ascii="Arial" w:hAnsi="Arial" w:cs="Arial"/>
        </w:rPr>
      </w:pPr>
      <w:r w:rsidRPr="00B124D3">
        <w:rPr>
          <w:rFonts w:ascii="Arial" w:hAnsi="Arial" w:cs="Arial"/>
          <w:w w:val="80"/>
        </w:rPr>
        <w:t>dei</w:t>
      </w:r>
      <w:r w:rsidRPr="00B124D3">
        <w:rPr>
          <w:rFonts w:ascii="Arial" w:hAnsi="Arial" w:cs="Arial"/>
          <w:spacing w:val="-3"/>
          <w:w w:val="95"/>
        </w:rPr>
        <w:t xml:space="preserve"> </w:t>
      </w:r>
      <w:r w:rsidRPr="00B124D3">
        <w:rPr>
          <w:rFonts w:ascii="Arial" w:hAnsi="Arial" w:cs="Arial"/>
          <w:spacing w:val="-2"/>
          <w:w w:val="95"/>
        </w:rPr>
        <w:t>Contratti);</w:t>
      </w:r>
    </w:p>
    <w:p w14:paraId="386DBF3C" w14:textId="77777777" w:rsidR="00AD7EBA" w:rsidRPr="00B124D3" w:rsidRDefault="00000000">
      <w:pPr>
        <w:pStyle w:val="Paragrafoelenco"/>
        <w:numPr>
          <w:ilvl w:val="0"/>
          <w:numId w:val="7"/>
        </w:numPr>
        <w:tabs>
          <w:tab w:val="left" w:pos="322"/>
        </w:tabs>
        <w:spacing w:line="237" w:lineRule="auto"/>
        <w:ind w:right="104" w:firstLine="0"/>
        <w:jc w:val="left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90"/>
          <w:sz w:val="24"/>
        </w:rPr>
        <w:t xml:space="preserve">la Delibera ANAC n. 7 del 17/1/2023 con la quale è stato approvato il “Piano Nazionale </w:t>
      </w:r>
      <w:r w:rsidRPr="00B124D3">
        <w:rPr>
          <w:rFonts w:ascii="Arial" w:hAnsi="Arial" w:cs="Arial"/>
          <w:spacing w:val="-2"/>
          <w:w w:val="95"/>
          <w:sz w:val="24"/>
        </w:rPr>
        <w:t>Anticorruzione</w:t>
      </w:r>
    </w:p>
    <w:p w14:paraId="654E2BA6" w14:textId="77777777" w:rsidR="00AD7EBA" w:rsidRPr="00B124D3" w:rsidRDefault="00000000">
      <w:pPr>
        <w:pStyle w:val="Corpotesto"/>
        <w:spacing w:line="365" w:lineRule="exact"/>
        <w:jc w:val="left"/>
        <w:rPr>
          <w:rFonts w:ascii="Arial" w:hAnsi="Arial" w:cs="Arial"/>
        </w:rPr>
      </w:pPr>
      <w:r w:rsidRPr="00B124D3">
        <w:rPr>
          <w:rFonts w:ascii="Arial" w:hAnsi="Arial" w:cs="Arial"/>
          <w:spacing w:val="-2"/>
          <w:w w:val="95"/>
        </w:rPr>
        <w:t>(P.N.A.)”;</w:t>
      </w:r>
    </w:p>
    <w:p w14:paraId="02ED6AC2" w14:textId="77777777" w:rsidR="00AD7EBA" w:rsidRPr="00B124D3" w:rsidRDefault="00000000">
      <w:pPr>
        <w:pStyle w:val="Paragrafoelenco"/>
        <w:numPr>
          <w:ilvl w:val="0"/>
          <w:numId w:val="7"/>
        </w:numPr>
        <w:tabs>
          <w:tab w:val="left" w:pos="274"/>
        </w:tabs>
        <w:spacing w:line="237" w:lineRule="auto"/>
        <w:ind w:firstLine="0"/>
        <w:jc w:val="left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>la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delibera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del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Consiglio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Direttivo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n.</w:t>
      </w:r>
      <w:r w:rsidRPr="00B124D3">
        <w:rPr>
          <w:rFonts w:ascii="Arial" w:hAnsi="Arial" w:cs="Arial"/>
          <w:spacing w:val="-5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16168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del</w:t>
      </w:r>
      <w:r w:rsidRPr="00B124D3">
        <w:rPr>
          <w:rFonts w:ascii="Arial" w:hAnsi="Arial" w:cs="Arial"/>
          <w:spacing w:val="-10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28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gennaio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2022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con</w:t>
      </w:r>
      <w:r w:rsidRPr="00B124D3">
        <w:rPr>
          <w:rFonts w:ascii="Arial" w:hAnsi="Arial" w:cs="Arial"/>
          <w:spacing w:val="-5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la</w:t>
      </w:r>
      <w:r w:rsidRPr="00B124D3">
        <w:rPr>
          <w:rFonts w:ascii="Arial" w:hAnsi="Arial" w:cs="Arial"/>
          <w:spacing w:val="-10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quale</w:t>
      </w:r>
      <w:r w:rsidRPr="00B124D3">
        <w:rPr>
          <w:rFonts w:ascii="Arial" w:hAnsi="Arial" w:cs="Arial"/>
          <w:spacing w:val="-5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è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stato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 xml:space="preserve">approvato </w:t>
      </w:r>
      <w:r w:rsidRPr="00B124D3">
        <w:rPr>
          <w:rFonts w:ascii="Arial" w:hAnsi="Arial" w:cs="Arial"/>
          <w:sz w:val="24"/>
        </w:rPr>
        <w:t>il</w:t>
      </w:r>
      <w:r w:rsidRPr="00B124D3">
        <w:rPr>
          <w:rFonts w:ascii="Arial" w:hAnsi="Arial" w:cs="Arial"/>
          <w:spacing w:val="-23"/>
          <w:sz w:val="24"/>
        </w:rPr>
        <w:t xml:space="preserve"> </w:t>
      </w:r>
      <w:r w:rsidRPr="00B124D3">
        <w:rPr>
          <w:rFonts w:ascii="Arial" w:hAnsi="Arial" w:cs="Arial"/>
          <w:sz w:val="24"/>
        </w:rPr>
        <w:t>“</w:t>
      </w:r>
      <w:r w:rsidRPr="00B124D3">
        <w:rPr>
          <w:rFonts w:ascii="Arial" w:hAnsi="Arial" w:cs="Arial"/>
          <w:i/>
          <w:sz w:val="25"/>
        </w:rPr>
        <w:t>Piano</w:t>
      </w:r>
      <w:r w:rsidRPr="00B124D3">
        <w:rPr>
          <w:rFonts w:ascii="Arial" w:hAnsi="Arial" w:cs="Arial"/>
          <w:i/>
          <w:spacing w:val="-3"/>
          <w:sz w:val="25"/>
        </w:rPr>
        <w:t xml:space="preserve"> </w:t>
      </w:r>
      <w:r w:rsidRPr="00B124D3">
        <w:rPr>
          <w:rFonts w:ascii="Arial" w:hAnsi="Arial" w:cs="Arial"/>
          <w:i/>
          <w:sz w:val="25"/>
        </w:rPr>
        <w:t>Triennale</w:t>
      </w:r>
      <w:r w:rsidRPr="00B124D3">
        <w:rPr>
          <w:rFonts w:ascii="Arial" w:hAnsi="Arial" w:cs="Arial"/>
          <w:i/>
          <w:spacing w:val="-2"/>
          <w:sz w:val="25"/>
        </w:rPr>
        <w:t xml:space="preserve"> </w:t>
      </w:r>
      <w:r w:rsidRPr="00B124D3">
        <w:rPr>
          <w:rFonts w:ascii="Arial" w:hAnsi="Arial" w:cs="Arial"/>
          <w:i/>
          <w:sz w:val="25"/>
        </w:rPr>
        <w:t>di</w:t>
      </w:r>
      <w:r w:rsidRPr="00B124D3">
        <w:rPr>
          <w:rFonts w:ascii="Arial" w:hAnsi="Arial" w:cs="Arial"/>
          <w:i/>
          <w:spacing w:val="-3"/>
          <w:sz w:val="25"/>
        </w:rPr>
        <w:t xml:space="preserve"> </w:t>
      </w:r>
      <w:r w:rsidRPr="00B124D3">
        <w:rPr>
          <w:rFonts w:ascii="Arial" w:hAnsi="Arial" w:cs="Arial"/>
          <w:i/>
          <w:sz w:val="25"/>
        </w:rPr>
        <w:t>Prevenzione</w:t>
      </w:r>
      <w:r w:rsidRPr="00B124D3">
        <w:rPr>
          <w:rFonts w:ascii="Arial" w:hAnsi="Arial" w:cs="Arial"/>
          <w:i/>
          <w:spacing w:val="-2"/>
          <w:sz w:val="25"/>
        </w:rPr>
        <w:t xml:space="preserve"> </w:t>
      </w:r>
      <w:r w:rsidRPr="00B124D3">
        <w:rPr>
          <w:rFonts w:ascii="Arial" w:hAnsi="Arial" w:cs="Arial"/>
          <w:i/>
          <w:sz w:val="25"/>
        </w:rPr>
        <w:t>della</w:t>
      </w:r>
      <w:r w:rsidRPr="00B124D3">
        <w:rPr>
          <w:rFonts w:ascii="Arial" w:hAnsi="Arial" w:cs="Arial"/>
          <w:i/>
          <w:spacing w:val="-3"/>
          <w:sz w:val="25"/>
        </w:rPr>
        <w:t xml:space="preserve"> </w:t>
      </w:r>
      <w:r w:rsidRPr="00B124D3">
        <w:rPr>
          <w:rFonts w:ascii="Arial" w:hAnsi="Arial" w:cs="Arial"/>
          <w:i/>
          <w:sz w:val="25"/>
        </w:rPr>
        <w:t>Corruzione</w:t>
      </w:r>
      <w:r w:rsidRPr="00B124D3">
        <w:rPr>
          <w:rFonts w:ascii="Arial" w:hAnsi="Arial" w:cs="Arial"/>
          <w:i/>
          <w:spacing w:val="-2"/>
          <w:sz w:val="25"/>
        </w:rPr>
        <w:t xml:space="preserve"> </w:t>
      </w:r>
      <w:r w:rsidRPr="00B124D3">
        <w:rPr>
          <w:rFonts w:ascii="Arial" w:hAnsi="Arial" w:cs="Arial"/>
          <w:i/>
          <w:sz w:val="25"/>
        </w:rPr>
        <w:t>e</w:t>
      </w:r>
      <w:r w:rsidRPr="00B124D3">
        <w:rPr>
          <w:rFonts w:ascii="Arial" w:hAnsi="Arial" w:cs="Arial"/>
          <w:i/>
          <w:spacing w:val="-2"/>
          <w:sz w:val="25"/>
        </w:rPr>
        <w:t xml:space="preserve"> </w:t>
      </w:r>
      <w:r w:rsidRPr="00B124D3">
        <w:rPr>
          <w:rFonts w:ascii="Arial" w:hAnsi="Arial" w:cs="Arial"/>
          <w:i/>
          <w:sz w:val="25"/>
        </w:rPr>
        <w:t>della</w:t>
      </w:r>
      <w:r w:rsidRPr="00B124D3">
        <w:rPr>
          <w:rFonts w:ascii="Arial" w:hAnsi="Arial" w:cs="Arial"/>
          <w:i/>
          <w:spacing w:val="-3"/>
          <w:sz w:val="25"/>
        </w:rPr>
        <w:t xml:space="preserve"> </w:t>
      </w:r>
      <w:r w:rsidRPr="00B124D3">
        <w:rPr>
          <w:rFonts w:ascii="Arial" w:hAnsi="Arial" w:cs="Arial"/>
          <w:i/>
          <w:sz w:val="25"/>
        </w:rPr>
        <w:t>Trasparenza</w:t>
      </w:r>
      <w:r w:rsidRPr="00B124D3">
        <w:rPr>
          <w:rFonts w:ascii="Arial" w:hAnsi="Arial" w:cs="Arial"/>
          <w:i/>
          <w:spacing w:val="-3"/>
          <w:sz w:val="25"/>
        </w:rPr>
        <w:t xml:space="preserve"> </w:t>
      </w:r>
      <w:r w:rsidRPr="00B124D3">
        <w:rPr>
          <w:rFonts w:ascii="Arial" w:hAnsi="Arial" w:cs="Arial"/>
          <w:i/>
          <w:sz w:val="25"/>
        </w:rPr>
        <w:t>2022-2024</w:t>
      </w:r>
      <w:r w:rsidRPr="00B124D3">
        <w:rPr>
          <w:rFonts w:ascii="Arial" w:hAnsi="Arial" w:cs="Arial"/>
          <w:sz w:val="24"/>
        </w:rPr>
        <w:t>”</w:t>
      </w:r>
      <w:r w:rsidRPr="00B124D3">
        <w:rPr>
          <w:rFonts w:ascii="Arial" w:hAnsi="Arial" w:cs="Arial"/>
          <w:spacing w:val="-22"/>
          <w:sz w:val="24"/>
        </w:rPr>
        <w:t xml:space="preserve"> </w:t>
      </w:r>
      <w:r w:rsidRPr="00B124D3">
        <w:rPr>
          <w:rFonts w:ascii="Arial" w:hAnsi="Arial" w:cs="Arial"/>
          <w:sz w:val="24"/>
        </w:rPr>
        <w:t>dell’INFN;</w:t>
      </w:r>
    </w:p>
    <w:p w14:paraId="692533B8" w14:textId="77777777" w:rsidR="00AD7EBA" w:rsidRPr="00B124D3" w:rsidRDefault="00000000">
      <w:pPr>
        <w:pStyle w:val="Paragrafoelenco"/>
        <w:numPr>
          <w:ilvl w:val="0"/>
          <w:numId w:val="7"/>
        </w:numPr>
        <w:tabs>
          <w:tab w:val="left" w:pos="119"/>
          <w:tab w:val="left" w:pos="285"/>
        </w:tabs>
        <w:spacing w:line="261" w:lineRule="auto"/>
        <w:ind w:hanging="1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90"/>
          <w:sz w:val="24"/>
        </w:rPr>
        <w:t>il</w:t>
      </w:r>
      <w:r w:rsidRPr="00B124D3">
        <w:rPr>
          <w:rFonts w:ascii="Arial" w:hAnsi="Arial" w:cs="Arial"/>
          <w:spacing w:val="-4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D.P.R.</w:t>
      </w:r>
      <w:r w:rsidRPr="00B124D3">
        <w:rPr>
          <w:rFonts w:ascii="Arial" w:hAnsi="Arial" w:cs="Arial"/>
          <w:spacing w:val="-5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16</w:t>
      </w:r>
      <w:r w:rsidRPr="00B124D3">
        <w:rPr>
          <w:rFonts w:ascii="Arial" w:hAnsi="Arial" w:cs="Arial"/>
          <w:spacing w:val="-4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aprile</w:t>
      </w:r>
      <w:r w:rsidRPr="00B124D3">
        <w:rPr>
          <w:rFonts w:ascii="Arial" w:hAnsi="Arial" w:cs="Arial"/>
          <w:spacing w:val="-3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2013,</w:t>
      </w:r>
      <w:r w:rsidRPr="00B124D3">
        <w:rPr>
          <w:rFonts w:ascii="Arial" w:hAnsi="Arial" w:cs="Arial"/>
          <w:spacing w:val="-5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n.</w:t>
      </w:r>
      <w:r w:rsidRPr="00B124D3">
        <w:rPr>
          <w:rFonts w:ascii="Arial" w:hAnsi="Arial" w:cs="Arial"/>
          <w:spacing w:val="-3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62,</w:t>
      </w:r>
      <w:r w:rsidRPr="00B124D3">
        <w:rPr>
          <w:rFonts w:ascii="Arial" w:hAnsi="Arial" w:cs="Arial"/>
          <w:spacing w:val="-5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con</w:t>
      </w:r>
      <w:r w:rsidRPr="00B124D3">
        <w:rPr>
          <w:rFonts w:ascii="Arial" w:hAnsi="Arial" w:cs="Arial"/>
          <w:spacing w:val="-3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il</w:t>
      </w:r>
      <w:r w:rsidRPr="00B124D3">
        <w:rPr>
          <w:rFonts w:ascii="Arial" w:hAnsi="Arial" w:cs="Arial"/>
          <w:spacing w:val="-4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quale</w:t>
      </w:r>
      <w:r w:rsidRPr="00B124D3">
        <w:rPr>
          <w:rFonts w:ascii="Arial" w:hAnsi="Arial" w:cs="Arial"/>
          <w:spacing w:val="-3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è</w:t>
      </w:r>
      <w:r w:rsidRPr="00B124D3">
        <w:rPr>
          <w:rFonts w:ascii="Arial" w:hAnsi="Arial" w:cs="Arial"/>
          <w:spacing w:val="-5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stato</w:t>
      </w:r>
      <w:r w:rsidRPr="00B124D3">
        <w:rPr>
          <w:rFonts w:ascii="Arial" w:hAnsi="Arial" w:cs="Arial"/>
          <w:spacing w:val="-4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emanato</w:t>
      </w:r>
      <w:r w:rsidRPr="00B124D3">
        <w:rPr>
          <w:rFonts w:ascii="Arial" w:hAnsi="Arial" w:cs="Arial"/>
          <w:spacing w:val="-4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il</w:t>
      </w:r>
      <w:r w:rsidRPr="00B124D3">
        <w:rPr>
          <w:rFonts w:ascii="Arial" w:hAnsi="Arial" w:cs="Arial"/>
          <w:spacing w:val="-7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“</w:t>
      </w:r>
      <w:r w:rsidRPr="00B124D3">
        <w:rPr>
          <w:rFonts w:ascii="Arial" w:hAnsi="Arial" w:cs="Arial"/>
          <w:i/>
          <w:w w:val="90"/>
          <w:sz w:val="25"/>
        </w:rPr>
        <w:t>Regolamento</w:t>
      </w:r>
      <w:r w:rsidRPr="00B124D3">
        <w:rPr>
          <w:rFonts w:ascii="Arial" w:hAnsi="Arial" w:cs="Arial"/>
          <w:i/>
          <w:sz w:val="25"/>
        </w:rPr>
        <w:t xml:space="preserve"> </w:t>
      </w:r>
      <w:r w:rsidRPr="00B124D3">
        <w:rPr>
          <w:rFonts w:ascii="Arial" w:hAnsi="Arial" w:cs="Arial"/>
          <w:i/>
          <w:w w:val="90"/>
          <w:sz w:val="25"/>
        </w:rPr>
        <w:t>recante</w:t>
      </w:r>
      <w:r w:rsidRPr="00B124D3">
        <w:rPr>
          <w:rFonts w:ascii="Arial" w:hAnsi="Arial" w:cs="Arial"/>
          <w:i/>
          <w:sz w:val="25"/>
        </w:rPr>
        <w:t xml:space="preserve"> </w:t>
      </w:r>
      <w:r w:rsidRPr="00B124D3">
        <w:rPr>
          <w:rFonts w:ascii="Arial" w:hAnsi="Arial" w:cs="Arial"/>
          <w:i/>
          <w:w w:val="90"/>
          <w:sz w:val="25"/>
        </w:rPr>
        <w:t>codice</w:t>
      </w:r>
      <w:r w:rsidRPr="00B124D3">
        <w:rPr>
          <w:rFonts w:ascii="Arial" w:hAnsi="Arial" w:cs="Arial"/>
          <w:i/>
          <w:sz w:val="25"/>
        </w:rPr>
        <w:t xml:space="preserve"> </w:t>
      </w:r>
      <w:r w:rsidRPr="00B124D3">
        <w:rPr>
          <w:rFonts w:ascii="Arial" w:hAnsi="Arial" w:cs="Arial"/>
          <w:i/>
          <w:w w:val="90"/>
          <w:sz w:val="25"/>
        </w:rPr>
        <w:t xml:space="preserve">di </w:t>
      </w:r>
      <w:r w:rsidRPr="00B124D3">
        <w:rPr>
          <w:rFonts w:ascii="Arial" w:hAnsi="Arial" w:cs="Arial"/>
          <w:i/>
          <w:sz w:val="25"/>
        </w:rPr>
        <w:t>comportamento dei dipendenti pubblici, a norma dell’art. 54 del decreto legislativo 30 marzo 2001, n. 165</w:t>
      </w:r>
      <w:r w:rsidRPr="00B124D3">
        <w:rPr>
          <w:rFonts w:ascii="Arial" w:hAnsi="Arial" w:cs="Arial"/>
          <w:sz w:val="24"/>
        </w:rPr>
        <w:t>”;</w:t>
      </w:r>
    </w:p>
    <w:p w14:paraId="533E103B" w14:textId="77777777" w:rsidR="00AD7EBA" w:rsidRPr="00B124D3" w:rsidRDefault="00000000">
      <w:pPr>
        <w:pStyle w:val="Paragrafoelenco"/>
        <w:numPr>
          <w:ilvl w:val="0"/>
          <w:numId w:val="7"/>
        </w:numPr>
        <w:tabs>
          <w:tab w:val="left" w:pos="325"/>
        </w:tabs>
        <w:spacing w:line="325" w:lineRule="exact"/>
        <w:ind w:left="325" w:right="0" w:hanging="206"/>
        <w:jc w:val="left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90"/>
          <w:sz w:val="24"/>
        </w:rPr>
        <w:t>la</w:t>
      </w:r>
      <w:r w:rsidRPr="00B124D3">
        <w:rPr>
          <w:rFonts w:ascii="Arial" w:hAnsi="Arial" w:cs="Arial"/>
          <w:spacing w:val="2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delibera</w:t>
      </w:r>
      <w:r w:rsidRPr="00B124D3">
        <w:rPr>
          <w:rFonts w:ascii="Arial" w:hAnsi="Arial" w:cs="Arial"/>
          <w:spacing w:val="3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del</w:t>
      </w:r>
      <w:r w:rsidRPr="00B124D3">
        <w:rPr>
          <w:rFonts w:ascii="Arial" w:hAnsi="Arial" w:cs="Arial"/>
          <w:spacing w:val="2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Consiglio</w:t>
      </w:r>
      <w:r w:rsidRPr="00B124D3">
        <w:rPr>
          <w:rFonts w:ascii="Arial" w:hAnsi="Arial" w:cs="Arial"/>
          <w:spacing w:val="3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Direttivo</w:t>
      </w:r>
      <w:r w:rsidRPr="00B124D3">
        <w:rPr>
          <w:rFonts w:ascii="Arial" w:hAnsi="Arial" w:cs="Arial"/>
          <w:spacing w:val="4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n.</w:t>
      </w:r>
      <w:r w:rsidRPr="00B124D3">
        <w:rPr>
          <w:rFonts w:ascii="Arial" w:hAnsi="Arial" w:cs="Arial"/>
          <w:spacing w:val="3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13352</w:t>
      </w:r>
      <w:r w:rsidRPr="00B124D3">
        <w:rPr>
          <w:rFonts w:ascii="Arial" w:hAnsi="Arial" w:cs="Arial"/>
          <w:spacing w:val="1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del</w:t>
      </w:r>
      <w:r w:rsidRPr="00B124D3">
        <w:rPr>
          <w:rFonts w:ascii="Arial" w:hAnsi="Arial" w:cs="Arial"/>
          <w:spacing w:val="2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26</w:t>
      </w:r>
      <w:r w:rsidRPr="00B124D3">
        <w:rPr>
          <w:rFonts w:ascii="Arial" w:hAnsi="Arial" w:cs="Arial"/>
          <w:spacing w:val="3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settembre</w:t>
      </w:r>
      <w:r w:rsidRPr="00B124D3">
        <w:rPr>
          <w:rFonts w:ascii="Arial" w:hAnsi="Arial" w:cs="Arial"/>
          <w:spacing w:val="4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2014</w:t>
      </w:r>
      <w:r w:rsidRPr="00B124D3">
        <w:rPr>
          <w:rFonts w:ascii="Arial" w:hAnsi="Arial" w:cs="Arial"/>
          <w:spacing w:val="3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con</w:t>
      </w:r>
      <w:r w:rsidRPr="00B124D3">
        <w:rPr>
          <w:rFonts w:ascii="Arial" w:hAnsi="Arial" w:cs="Arial"/>
          <w:spacing w:val="3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la</w:t>
      </w:r>
      <w:r w:rsidRPr="00B124D3">
        <w:rPr>
          <w:rFonts w:ascii="Arial" w:hAnsi="Arial" w:cs="Arial"/>
          <w:spacing w:val="2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quale</w:t>
      </w:r>
      <w:r w:rsidRPr="00B124D3">
        <w:rPr>
          <w:rFonts w:ascii="Arial" w:hAnsi="Arial" w:cs="Arial"/>
          <w:spacing w:val="4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è</w:t>
      </w:r>
      <w:r w:rsidRPr="00B124D3">
        <w:rPr>
          <w:rFonts w:ascii="Arial" w:hAnsi="Arial" w:cs="Arial"/>
          <w:spacing w:val="5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stato</w:t>
      </w:r>
    </w:p>
    <w:p w14:paraId="0F0197FB" w14:textId="77777777" w:rsidR="00AD7EBA" w:rsidRPr="00B124D3" w:rsidRDefault="00000000">
      <w:pPr>
        <w:spacing w:line="367" w:lineRule="exact"/>
        <w:ind w:left="119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spacing w:val="-6"/>
          <w:sz w:val="24"/>
        </w:rPr>
        <w:t>approvato</w:t>
      </w:r>
      <w:r w:rsidRPr="00B124D3">
        <w:rPr>
          <w:rFonts w:ascii="Arial" w:hAnsi="Arial" w:cs="Arial"/>
          <w:spacing w:val="-21"/>
          <w:sz w:val="24"/>
        </w:rPr>
        <w:t xml:space="preserve"> </w:t>
      </w:r>
      <w:r w:rsidRPr="00B124D3">
        <w:rPr>
          <w:rFonts w:ascii="Arial" w:hAnsi="Arial" w:cs="Arial"/>
          <w:spacing w:val="-6"/>
          <w:sz w:val="24"/>
        </w:rPr>
        <w:t>il</w:t>
      </w:r>
      <w:r w:rsidRPr="00B124D3">
        <w:rPr>
          <w:rFonts w:ascii="Arial" w:hAnsi="Arial" w:cs="Arial"/>
          <w:spacing w:val="-21"/>
          <w:sz w:val="24"/>
        </w:rPr>
        <w:t xml:space="preserve"> </w:t>
      </w:r>
      <w:r w:rsidRPr="00B124D3">
        <w:rPr>
          <w:rFonts w:ascii="Arial" w:hAnsi="Arial" w:cs="Arial"/>
          <w:spacing w:val="-6"/>
          <w:sz w:val="24"/>
        </w:rPr>
        <w:t>“</w:t>
      </w:r>
      <w:r w:rsidRPr="00B124D3">
        <w:rPr>
          <w:rFonts w:ascii="Arial" w:hAnsi="Arial" w:cs="Arial"/>
          <w:i/>
          <w:spacing w:val="-6"/>
          <w:sz w:val="25"/>
        </w:rPr>
        <w:t>Codice</w:t>
      </w:r>
      <w:r w:rsidRPr="00B124D3">
        <w:rPr>
          <w:rFonts w:ascii="Arial" w:hAnsi="Arial" w:cs="Arial"/>
          <w:i/>
          <w:spacing w:val="-1"/>
          <w:sz w:val="25"/>
        </w:rPr>
        <w:t xml:space="preserve"> </w:t>
      </w:r>
      <w:r w:rsidRPr="00B124D3">
        <w:rPr>
          <w:rFonts w:ascii="Arial" w:hAnsi="Arial" w:cs="Arial"/>
          <w:i/>
          <w:spacing w:val="-6"/>
          <w:sz w:val="25"/>
        </w:rPr>
        <w:t>di</w:t>
      </w:r>
      <w:r w:rsidRPr="00B124D3">
        <w:rPr>
          <w:rFonts w:ascii="Arial" w:hAnsi="Arial" w:cs="Arial"/>
          <w:i/>
          <w:spacing w:val="-1"/>
          <w:sz w:val="25"/>
        </w:rPr>
        <w:t xml:space="preserve"> </w:t>
      </w:r>
      <w:r w:rsidRPr="00B124D3">
        <w:rPr>
          <w:rFonts w:ascii="Arial" w:hAnsi="Arial" w:cs="Arial"/>
          <w:i/>
          <w:spacing w:val="-6"/>
          <w:sz w:val="25"/>
        </w:rPr>
        <w:t>comportamento</w:t>
      </w:r>
      <w:r w:rsidRPr="00B124D3">
        <w:rPr>
          <w:rFonts w:ascii="Arial" w:hAnsi="Arial" w:cs="Arial"/>
          <w:i/>
          <w:spacing w:val="-2"/>
          <w:sz w:val="25"/>
        </w:rPr>
        <w:t xml:space="preserve"> </w:t>
      </w:r>
      <w:r w:rsidRPr="00B124D3">
        <w:rPr>
          <w:rFonts w:ascii="Arial" w:hAnsi="Arial" w:cs="Arial"/>
          <w:i/>
          <w:spacing w:val="-6"/>
          <w:sz w:val="25"/>
        </w:rPr>
        <w:t>dei</w:t>
      </w:r>
      <w:r w:rsidRPr="00B124D3">
        <w:rPr>
          <w:rFonts w:ascii="Arial" w:hAnsi="Arial" w:cs="Arial"/>
          <w:i/>
          <w:spacing w:val="-1"/>
          <w:sz w:val="25"/>
        </w:rPr>
        <w:t xml:space="preserve"> </w:t>
      </w:r>
      <w:r w:rsidRPr="00B124D3">
        <w:rPr>
          <w:rFonts w:ascii="Arial" w:hAnsi="Arial" w:cs="Arial"/>
          <w:i/>
          <w:spacing w:val="-6"/>
          <w:sz w:val="25"/>
        </w:rPr>
        <w:t>dipendenti</w:t>
      </w:r>
      <w:r w:rsidRPr="00B124D3">
        <w:rPr>
          <w:rFonts w:ascii="Arial" w:hAnsi="Arial" w:cs="Arial"/>
          <w:i/>
          <w:spacing w:val="-4"/>
          <w:sz w:val="25"/>
        </w:rPr>
        <w:t xml:space="preserve"> </w:t>
      </w:r>
      <w:r w:rsidRPr="00B124D3">
        <w:rPr>
          <w:rFonts w:ascii="Arial" w:hAnsi="Arial" w:cs="Arial"/>
          <w:i/>
          <w:spacing w:val="-6"/>
          <w:sz w:val="25"/>
        </w:rPr>
        <w:t>INFN</w:t>
      </w:r>
      <w:r w:rsidRPr="00B124D3">
        <w:rPr>
          <w:rFonts w:ascii="Arial" w:hAnsi="Arial" w:cs="Arial"/>
          <w:spacing w:val="-6"/>
          <w:sz w:val="24"/>
        </w:rPr>
        <w:t>”;</w:t>
      </w:r>
    </w:p>
    <w:p w14:paraId="4B3024EA" w14:textId="77777777" w:rsidR="00AD7EBA" w:rsidRPr="00B124D3" w:rsidRDefault="00AD7EBA">
      <w:pPr>
        <w:spacing w:line="367" w:lineRule="exact"/>
        <w:jc w:val="both"/>
        <w:rPr>
          <w:rFonts w:ascii="Arial" w:hAnsi="Arial" w:cs="Arial"/>
          <w:sz w:val="24"/>
        </w:rPr>
        <w:sectPr w:rsidR="00AD7EBA" w:rsidRPr="00B124D3" w:rsidSect="006F29E8">
          <w:headerReference w:type="default" r:id="rId7"/>
          <w:type w:val="continuous"/>
          <w:pgSz w:w="11900" w:h="16860"/>
          <w:pgMar w:top="1560" w:right="1020" w:bottom="280" w:left="1100" w:header="458" w:footer="0" w:gutter="0"/>
          <w:pgNumType w:start="1"/>
          <w:cols w:space="720"/>
        </w:sectPr>
      </w:pPr>
    </w:p>
    <w:p w14:paraId="11050FB5" w14:textId="77777777" w:rsidR="00AD7EBA" w:rsidRPr="00B124D3" w:rsidRDefault="00000000">
      <w:pPr>
        <w:pStyle w:val="Corpotesto"/>
        <w:spacing w:before="98" w:line="367" w:lineRule="exact"/>
        <w:ind w:left="1266" w:right="1255"/>
        <w:jc w:val="center"/>
        <w:rPr>
          <w:rFonts w:ascii="Arial" w:hAnsi="Arial" w:cs="Arial"/>
        </w:rPr>
      </w:pPr>
      <w:r w:rsidRPr="00B124D3">
        <w:rPr>
          <w:rFonts w:ascii="Arial" w:hAnsi="Arial" w:cs="Arial"/>
          <w:w w:val="85"/>
        </w:rPr>
        <w:lastRenderedPageBreak/>
        <w:t>CONVENGONO</w:t>
      </w:r>
      <w:r w:rsidRPr="00B124D3">
        <w:rPr>
          <w:rFonts w:ascii="Arial" w:hAnsi="Arial" w:cs="Arial"/>
          <w:spacing w:val="5"/>
        </w:rPr>
        <w:t xml:space="preserve"> </w:t>
      </w:r>
      <w:r w:rsidRPr="00B124D3">
        <w:rPr>
          <w:rFonts w:ascii="Arial" w:hAnsi="Arial" w:cs="Arial"/>
          <w:w w:val="85"/>
        </w:rPr>
        <w:t>QUANTO</w:t>
      </w:r>
      <w:r w:rsidRPr="00B124D3">
        <w:rPr>
          <w:rFonts w:ascii="Arial" w:hAnsi="Arial" w:cs="Arial"/>
          <w:spacing w:val="10"/>
        </w:rPr>
        <w:t xml:space="preserve"> </w:t>
      </w:r>
      <w:r w:rsidRPr="00B124D3">
        <w:rPr>
          <w:rFonts w:ascii="Arial" w:hAnsi="Arial" w:cs="Arial"/>
          <w:spacing w:val="-2"/>
          <w:w w:val="85"/>
        </w:rPr>
        <w:t>SEGUE</w:t>
      </w:r>
    </w:p>
    <w:p w14:paraId="0A385F69" w14:textId="77777777" w:rsidR="00AD7EBA" w:rsidRPr="00B124D3" w:rsidRDefault="00000000">
      <w:pPr>
        <w:pStyle w:val="Corpotesto"/>
        <w:spacing w:line="365" w:lineRule="exact"/>
        <w:ind w:left="1263" w:right="1255"/>
        <w:jc w:val="center"/>
        <w:rPr>
          <w:rFonts w:ascii="Arial" w:hAnsi="Arial" w:cs="Arial"/>
        </w:rPr>
      </w:pPr>
      <w:r w:rsidRPr="00B124D3">
        <w:rPr>
          <w:rFonts w:ascii="Arial" w:hAnsi="Arial" w:cs="Arial"/>
          <w:w w:val="80"/>
        </w:rPr>
        <w:t>Articolo</w:t>
      </w:r>
      <w:r w:rsidRPr="00B124D3">
        <w:rPr>
          <w:rFonts w:ascii="Arial" w:hAnsi="Arial" w:cs="Arial"/>
          <w:spacing w:val="16"/>
        </w:rPr>
        <w:t xml:space="preserve"> </w:t>
      </w:r>
      <w:r w:rsidRPr="00B124D3">
        <w:rPr>
          <w:rFonts w:ascii="Arial" w:hAnsi="Arial" w:cs="Arial"/>
          <w:spacing w:val="-10"/>
          <w:w w:val="95"/>
        </w:rPr>
        <w:t>1</w:t>
      </w:r>
    </w:p>
    <w:p w14:paraId="2FB0EBA7" w14:textId="77777777" w:rsidR="00AD7EBA" w:rsidRPr="00B124D3" w:rsidRDefault="00000000">
      <w:pPr>
        <w:pStyle w:val="Corpotesto"/>
        <w:spacing w:line="365" w:lineRule="exact"/>
        <w:ind w:left="1264" w:right="1255"/>
        <w:jc w:val="center"/>
        <w:rPr>
          <w:rFonts w:ascii="Arial" w:hAnsi="Arial" w:cs="Arial"/>
        </w:rPr>
      </w:pPr>
      <w:r w:rsidRPr="00B124D3">
        <w:rPr>
          <w:rFonts w:ascii="Arial" w:hAnsi="Arial" w:cs="Arial"/>
          <w:w w:val="85"/>
        </w:rPr>
        <w:t>(Finalità</w:t>
      </w:r>
      <w:r w:rsidRPr="00B124D3">
        <w:rPr>
          <w:rFonts w:ascii="Arial" w:hAnsi="Arial" w:cs="Arial"/>
          <w:spacing w:val="-7"/>
          <w:w w:val="85"/>
        </w:rPr>
        <w:t xml:space="preserve"> </w:t>
      </w:r>
      <w:r w:rsidRPr="00B124D3">
        <w:rPr>
          <w:rFonts w:ascii="Arial" w:hAnsi="Arial" w:cs="Arial"/>
          <w:w w:val="85"/>
        </w:rPr>
        <w:t>e</w:t>
      </w:r>
      <w:r w:rsidRPr="00B124D3">
        <w:rPr>
          <w:rFonts w:ascii="Arial" w:hAnsi="Arial" w:cs="Arial"/>
          <w:spacing w:val="-4"/>
          <w:w w:val="85"/>
        </w:rPr>
        <w:t xml:space="preserve"> </w:t>
      </w:r>
      <w:r w:rsidRPr="00B124D3">
        <w:rPr>
          <w:rFonts w:ascii="Arial" w:hAnsi="Arial" w:cs="Arial"/>
          <w:w w:val="85"/>
        </w:rPr>
        <w:t>ambito</w:t>
      </w:r>
      <w:r w:rsidRPr="00B124D3">
        <w:rPr>
          <w:rFonts w:ascii="Arial" w:hAnsi="Arial" w:cs="Arial"/>
          <w:spacing w:val="-6"/>
          <w:w w:val="85"/>
        </w:rPr>
        <w:t xml:space="preserve"> </w:t>
      </w:r>
      <w:r w:rsidRPr="00B124D3">
        <w:rPr>
          <w:rFonts w:ascii="Arial" w:hAnsi="Arial" w:cs="Arial"/>
          <w:w w:val="85"/>
        </w:rPr>
        <w:t>di</w:t>
      </w:r>
      <w:r w:rsidRPr="00B124D3">
        <w:rPr>
          <w:rFonts w:ascii="Arial" w:hAnsi="Arial" w:cs="Arial"/>
          <w:spacing w:val="-5"/>
          <w:w w:val="85"/>
        </w:rPr>
        <w:t xml:space="preserve"> </w:t>
      </w:r>
      <w:r w:rsidRPr="00B124D3">
        <w:rPr>
          <w:rFonts w:ascii="Arial" w:hAnsi="Arial" w:cs="Arial"/>
          <w:spacing w:val="-2"/>
          <w:w w:val="85"/>
        </w:rPr>
        <w:t>applicazione)</w:t>
      </w:r>
    </w:p>
    <w:p w14:paraId="314D3B76" w14:textId="77777777" w:rsidR="00AD7EBA" w:rsidRPr="00B124D3" w:rsidRDefault="00000000">
      <w:pPr>
        <w:pStyle w:val="Paragrafoelenco"/>
        <w:numPr>
          <w:ilvl w:val="0"/>
          <w:numId w:val="6"/>
        </w:numPr>
        <w:tabs>
          <w:tab w:val="left" w:pos="366"/>
        </w:tabs>
        <w:spacing w:before="1" w:line="237" w:lineRule="auto"/>
        <w:ind w:right="104" w:firstLine="0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 xml:space="preserve">Il presente Patto di integrità rappresenta una misura di prevenzione nei confronti di pratiche </w:t>
      </w:r>
      <w:r w:rsidRPr="00B124D3">
        <w:rPr>
          <w:rFonts w:ascii="Arial" w:hAnsi="Arial" w:cs="Arial"/>
          <w:w w:val="90"/>
          <w:sz w:val="24"/>
        </w:rPr>
        <w:t xml:space="preserve">corruttive, </w:t>
      </w:r>
      <w:proofErr w:type="spellStart"/>
      <w:r w:rsidRPr="00B124D3">
        <w:rPr>
          <w:rFonts w:ascii="Arial" w:hAnsi="Arial" w:cs="Arial"/>
          <w:w w:val="90"/>
          <w:sz w:val="24"/>
        </w:rPr>
        <w:t>concussive</w:t>
      </w:r>
      <w:proofErr w:type="spellEnd"/>
      <w:r w:rsidRPr="00B124D3">
        <w:rPr>
          <w:rFonts w:ascii="Arial" w:hAnsi="Arial" w:cs="Arial"/>
          <w:w w:val="90"/>
          <w:sz w:val="24"/>
        </w:rPr>
        <w:t xml:space="preserve"> o comunque tendenti ad inficiare il corretto svolgimento dell’azione </w:t>
      </w:r>
      <w:r w:rsidRPr="00B124D3">
        <w:rPr>
          <w:rFonts w:ascii="Arial" w:hAnsi="Arial" w:cs="Arial"/>
          <w:w w:val="85"/>
          <w:sz w:val="24"/>
        </w:rPr>
        <w:t>amministrativa nell’ambito dei pubblici appalti banditi dall’Amministrazione.</w:t>
      </w:r>
    </w:p>
    <w:p w14:paraId="7AEEF6E1" w14:textId="77777777" w:rsidR="00AD7EBA" w:rsidRPr="00B124D3" w:rsidRDefault="00000000">
      <w:pPr>
        <w:pStyle w:val="Paragrafoelenco"/>
        <w:numPr>
          <w:ilvl w:val="0"/>
          <w:numId w:val="6"/>
        </w:numPr>
        <w:tabs>
          <w:tab w:val="left" w:pos="414"/>
        </w:tabs>
        <w:spacing w:before="2" w:line="237" w:lineRule="auto"/>
        <w:ind w:firstLine="0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90"/>
          <w:sz w:val="24"/>
        </w:rPr>
        <w:t xml:space="preserve">Nel Patto sono stabilite reciproche e formali obbligazioni tra l’Amministrazione ed ogni </w:t>
      </w:r>
      <w:r w:rsidRPr="00B124D3">
        <w:rPr>
          <w:rFonts w:ascii="Arial" w:hAnsi="Arial" w:cs="Arial"/>
          <w:w w:val="85"/>
          <w:sz w:val="24"/>
        </w:rPr>
        <w:t>Operatore Economico partecipante alla procedura di gara ed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eventualmente aggiudicatario</w:t>
      </w:r>
      <w:r w:rsidRPr="00B124D3">
        <w:rPr>
          <w:rFonts w:ascii="Arial" w:hAnsi="Arial" w:cs="Arial"/>
          <w:spacing w:val="-1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 xml:space="preserve">della </w:t>
      </w:r>
      <w:r w:rsidRPr="00B124D3">
        <w:rPr>
          <w:rFonts w:ascii="Arial" w:hAnsi="Arial" w:cs="Arial"/>
          <w:w w:val="95"/>
          <w:sz w:val="24"/>
        </w:rPr>
        <w:t>stessa,</w:t>
      </w:r>
      <w:r w:rsidRPr="00B124D3">
        <w:rPr>
          <w:rFonts w:ascii="Arial" w:hAnsi="Arial" w:cs="Arial"/>
          <w:spacing w:val="-4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al</w:t>
      </w:r>
      <w:r w:rsidRPr="00B124D3">
        <w:rPr>
          <w:rFonts w:ascii="Arial" w:hAnsi="Arial" w:cs="Arial"/>
          <w:spacing w:val="-4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fine</w:t>
      </w:r>
      <w:r w:rsidRPr="00B124D3">
        <w:rPr>
          <w:rFonts w:ascii="Arial" w:hAnsi="Arial" w:cs="Arial"/>
          <w:spacing w:val="-4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di</w:t>
      </w:r>
      <w:r w:rsidRPr="00B124D3">
        <w:rPr>
          <w:rFonts w:ascii="Arial" w:hAnsi="Arial" w:cs="Arial"/>
          <w:spacing w:val="-4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conformare</w:t>
      </w:r>
      <w:r w:rsidRPr="00B124D3">
        <w:rPr>
          <w:rFonts w:ascii="Arial" w:hAnsi="Arial" w:cs="Arial"/>
          <w:spacing w:val="-4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i</w:t>
      </w:r>
      <w:r w:rsidRPr="00B124D3">
        <w:rPr>
          <w:rFonts w:ascii="Arial" w:hAnsi="Arial" w:cs="Arial"/>
          <w:spacing w:val="-4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propri</w:t>
      </w:r>
      <w:r w:rsidRPr="00B124D3">
        <w:rPr>
          <w:rFonts w:ascii="Arial" w:hAnsi="Arial" w:cs="Arial"/>
          <w:spacing w:val="-4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comportamenti</w:t>
      </w:r>
      <w:r w:rsidRPr="00B124D3">
        <w:rPr>
          <w:rFonts w:ascii="Arial" w:hAnsi="Arial" w:cs="Arial"/>
          <w:spacing w:val="-4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ai</w:t>
      </w:r>
      <w:r w:rsidRPr="00B124D3">
        <w:rPr>
          <w:rFonts w:ascii="Arial" w:hAnsi="Arial" w:cs="Arial"/>
          <w:spacing w:val="-4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principi</w:t>
      </w:r>
      <w:r w:rsidRPr="00B124D3">
        <w:rPr>
          <w:rFonts w:ascii="Arial" w:hAnsi="Arial" w:cs="Arial"/>
          <w:spacing w:val="-4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di</w:t>
      </w:r>
      <w:r w:rsidRPr="00B124D3">
        <w:rPr>
          <w:rFonts w:ascii="Arial" w:hAnsi="Arial" w:cs="Arial"/>
          <w:spacing w:val="-4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lealtà,</w:t>
      </w:r>
      <w:r w:rsidRPr="00B124D3">
        <w:rPr>
          <w:rFonts w:ascii="Arial" w:hAnsi="Arial" w:cs="Arial"/>
          <w:spacing w:val="-4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trasparenza</w:t>
      </w:r>
      <w:r w:rsidRPr="00B124D3">
        <w:rPr>
          <w:rFonts w:ascii="Arial" w:hAnsi="Arial" w:cs="Arial"/>
          <w:spacing w:val="-4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 xml:space="preserve">e </w:t>
      </w:r>
      <w:r w:rsidRPr="00B124D3">
        <w:rPr>
          <w:rFonts w:ascii="Arial" w:hAnsi="Arial" w:cs="Arial"/>
          <w:w w:val="85"/>
          <w:sz w:val="24"/>
        </w:rPr>
        <w:t>correttezza in tutte le fasi dell’appalto, dalla partecipazione alla esecuzione contrattuale.</w:t>
      </w:r>
    </w:p>
    <w:p w14:paraId="3C820DD9" w14:textId="77777777" w:rsidR="00AD7EBA" w:rsidRPr="00B124D3" w:rsidRDefault="00000000">
      <w:pPr>
        <w:pStyle w:val="Paragrafoelenco"/>
        <w:numPr>
          <w:ilvl w:val="0"/>
          <w:numId w:val="6"/>
        </w:numPr>
        <w:tabs>
          <w:tab w:val="left" w:pos="354"/>
        </w:tabs>
        <w:spacing w:line="237" w:lineRule="auto"/>
        <w:ind w:firstLine="0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>Con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il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Patto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integrità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le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Parti,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in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particolare,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assumono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l’espresso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impegno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anticorruzione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 non offrire, accettare o richiedere somme di denaro o qualsiasi altra ricompensa, vantaggio o beneficio - sia direttamente che indirettamente tramite intermediari - al fine dell’assegnazione del contratto e/o per distorcerne la relativa corretta esecuzione in corso d’opera.</w:t>
      </w:r>
    </w:p>
    <w:p w14:paraId="645A1E43" w14:textId="77777777" w:rsidR="00AD7EBA" w:rsidRPr="00B124D3" w:rsidRDefault="00000000">
      <w:pPr>
        <w:pStyle w:val="Paragrafoelenco"/>
        <w:numPr>
          <w:ilvl w:val="0"/>
          <w:numId w:val="6"/>
        </w:numPr>
        <w:tabs>
          <w:tab w:val="left" w:pos="418"/>
        </w:tabs>
        <w:spacing w:line="237" w:lineRule="auto"/>
        <w:ind w:firstLine="0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95"/>
          <w:sz w:val="24"/>
        </w:rPr>
        <w:t>Il</w:t>
      </w:r>
      <w:r w:rsidRPr="00B124D3">
        <w:rPr>
          <w:rFonts w:ascii="Arial" w:hAnsi="Arial" w:cs="Arial"/>
          <w:spacing w:val="-9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presente</w:t>
      </w:r>
      <w:r w:rsidRPr="00B124D3">
        <w:rPr>
          <w:rFonts w:ascii="Arial" w:hAnsi="Arial" w:cs="Arial"/>
          <w:spacing w:val="-9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Patto</w:t>
      </w:r>
      <w:r w:rsidRPr="00B124D3">
        <w:rPr>
          <w:rFonts w:ascii="Arial" w:hAnsi="Arial" w:cs="Arial"/>
          <w:spacing w:val="-9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trova</w:t>
      </w:r>
      <w:r w:rsidRPr="00B124D3">
        <w:rPr>
          <w:rFonts w:ascii="Arial" w:hAnsi="Arial" w:cs="Arial"/>
          <w:spacing w:val="-9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applicazione</w:t>
      </w:r>
      <w:r w:rsidRPr="00B124D3">
        <w:rPr>
          <w:rFonts w:ascii="Arial" w:hAnsi="Arial" w:cs="Arial"/>
          <w:spacing w:val="-9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in</w:t>
      </w:r>
      <w:r w:rsidRPr="00B124D3">
        <w:rPr>
          <w:rFonts w:ascii="Arial" w:hAnsi="Arial" w:cs="Arial"/>
          <w:spacing w:val="-9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tutte</w:t>
      </w:r>
      <w:r w:rsidRPr="00B124D3">
        <w:rPr>
          <w:rFonts w:ascii="Arial" w:hAnsi="Arial" w:cs="Arial"/>
          <w:spacing w:val="-9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le</w:t>
      </w:r>
      <w:r w:rsidRPr="00B124D3">
        <w:rPr>
          <w:rFonts w:ascii="Arial" w:hAnsi="Arial" w:cs="Arial"/>
          <w:spacing w:val="-9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procedure</w:t>
      </w:r>
      <w:r w:rsidRPr="00B124D3">
        <w:rPr>
          <w:rFonts w:ascii="Arial" w:hAnsi="Arial" w:cs="Arial"/>
          <w:spacing w:val="-9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di</w:t>
      </w:r>
      <w:r w:rsidRPr="00B124D3">
        <w:rPr>
          <w:rFonts w:ascii="Arial" w:hAnsi="Arial" w:cs="Arial"/>
          <w:spacing w:val="-9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gara</w:t>
      </w:r>
      <w:r w:rsidRPr="00B124D3">
        <w:rPr>
          <w:rFonts w:ascii="Arial" w:hAnsi="Arial" w:cs="Arial"/>
          <w:spacing w:val="-9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sopra</w:t>
      </w:r>
      <w:r w:rsidRPr="00B124D3">
        <w:rPr>
          <w:rFonts w:ascii="Arial" w:hAnsi="Arial" w:cs="Arial"/>
          <w:spacing w:val="-9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e</w:t>
      </w:r>
      <w:r w:rsidRPr="00B124D3">
        <w:rPr>
          <w:rFonts w:ascii="Arial" w:hAnsi="Arial" w:cs="Arial"/>
          <w:spacing w:val="-9"/>
          <w:w w:val="95"/>
          <w:sz w:val="24"/>
        </w:rPr>
        <w:t xml:space="preserve"> </w:t>
      </w:r>
      <w:proofErr w:type="gramStart"/>
      <w:r w:rsidRPr="00B124D3">
        <w:rPr>
          <w:rFonts w:ascii="Arial" w:hAnsi="Arial" w:cs="Arial"/>
          <w:w w:val="95"/>
          <w:sz w:val="24"/>
        </w:rPr>
        <w:t>sotto</w:t>
      </w:r>
      <w:r w:rsidRPr="00B124D3">
        <w:rPr>
          <w:rFonts w:ascii="Arial" w:hAnsi="Arial" w:cs="Arial"/>
          <w:spacing w:val="-10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soglia</w:t>
      </w:r>
      <w:proofErr w:type="gramEnd"/>
      <w:r w:rsidRPr="00B124D3">
        <w:rPr>
          <w:rFonts w:ascii="Arial" w:hAnsi="Arial" w:cs="Arial"/>
          <w:w w:val="9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comunitaria,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comprese</w:t>
      </w:r>
      <w:r w:rsidRPr="00B124D3">
        <w:rPr>
          <w:rFonts w:ascii="Arial" w:hAnsi="Arial" w:cs="Arial"/>
          <w:spacing w:val="-4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le</w:t>
      </w:r>
      <w:r w:rsidRPr="00B124D3">
        <w:rPr>
          <w:rFonts w:ascii="Arial" w:hAnsi="Arial" w:cs="Arial"/>
          <w:spacing w:val="-5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procedure</w:t>
      </w:r>
      <w:r w:rsidRPr="00B124D3">
        <w:rPr>
          <w:rFonts w:ascii="Arial" w:hAnsi="Arial" w:cs="Arial"/>
          <w:spacing w:val="-5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affidamento</w:t>
      </w:r>
      <w:r w:rsidRPr="00B124D3">
        <w:rPr>
          <w:rFonts w:ascii="Arial" w:hAnsi="Arial" w:cs="Arial"/>
          <w:spacing w:val="-5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diretto,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salvo</w:t>
      </w:r>
      <w:r w:rsidRPr="00B124D3">
        <w:rPr>
          <w:rFonts w:ascii="Arial" w:hAnsi="Arial" w:cs="Arial"/>
          <w:spacing w:val="-5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che</w:t>
      </w:r>
      <w:r w:rsidRPr="00B124D3">
        <w:rPr>
          <w:rFonts w:ascii="Arial" w:hAnsi="Arial" w:cs="Arial"/>
          <w:spacing w:val="-5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per</w:t>
      </w:r>
      <w:r w:rsidRPr="00B124D3">
        <w:rPr>
          <w:rFonts w:ascii="Arial" w:hAnsi="Arial" w:cs="Arial"/>
          <w:spacing w:val="-5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l’affidamento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specifico sussista</w:t>
      </w:r>
      <w:r w:rsidRPr="00B124D3">
        <w:rPr>
          <w:rFonts w:ascii="Arial" w:hAnsi="Arial" w:cs="Arial"/>
          <w:spacing w:val="-11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già</w:t>
      </w:r>
      <w:r w:rsidRPr="00B124D3">
        <w:rPr>
          <w:rFonts w:ascii="Arial" w:hAnsi="Arial" w:cs="Arial"/>
          <w:spacing w:val="-11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un</w:t>
      </w:r>
      <w:r w:rsidRPr="00B124D3">
        <w:rPr>
          <w:rFonts w:ascii="Arial" w:hAnsi="Arial" w:cs="Arial"/>
          <w:spacing w:val="-10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apposito</w:t>
      </w:r>
      <w:r w:rsidRPr="00B124D3">
        <w:rPr>
          <w:rFonts w:ascii="Arial" w:hAnsi="Arial" w:cs="Arial"/>
          <w:spacing w:val="-10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Patto</w:t>
      </w:r>
      <w:r w:rsidRPr="00B124D3">
        <w:rPr>
          <w:rFonts w:ascii="Arial" w:hAnsi="Arial" w:cs="Arial"/>
          <w:spacing w:val="-10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</w:t>
      </w:r>
      <w:r w:rsidRPr="00B124D3">
        <w:rPr>
          <w:rFonts w:ascii="Arial" w:hAnsi="Arial" w:cs="Arial"/>
          <w:spacing w:val="-11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integrità</w:t>
      </w:r>
      <w:r w:rsidRPr="00B124D3">
        <w:rPr>
          <w:rFonts w:ascii="Arial" w:hAnsi="Arial" w:cs="Arial"/>
          <w:spacing w:val="-11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predisposto</w:t>
      </w:r>
      <w:r w:rsidRPr="00B124D3">
        <w:rPr>
          <w:rFonts w:ascii="Arial" w:hAnsi="Arial" w:cs="Arial"/>
          <w:spacing w:val="-10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da</w:t>
      </w:r>
      <w:r w:rsidRPr="00B124D3">
        <w:rPr>
          <w:rFonts w:ascii="Arial" w:hAnsi="Arial" w:cs="Arial"/>
          <w:spacing w:val="-11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altro</w:t>
      </w:r>
      <w:r w:rsidRPr="00B124D3">
        <w:rPr>
          <w:rFonts w:ascii="Arial" w:hAnsi="Arial" w:cs="Arial"/>
          <w:spacing w:val="-10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soggetto</w:t>
      </w:r>
      <w:r w:rsidRPr="00B124D3">
        <w:rPr>
          <w:rFonts w:ascii="Arial" w:hAnsi="Arial" w:cs="Arial"/>
          <w:spacing w:val="-10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giuridico</w:t>
      </w:r>
      <w:r w:rsidRPr="00B124D3">
        <w:rPr>
          <w:rFonts w:ascii="Arial" w:hAnsi="Arial" w:cs="Arial"/>
          <w:spacing w:val="-10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(ad</w:t>
      </w:r>
      <w:r w:rsidRPr="00B124D3">
        <w:rPr>
          <w:rFonts w:ascii="Arial" w:hAnsi="Arial" w:cs="Arial"/>
          <w:spacing w:val="-11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es.</w:t>
      </w:r>
      <w:r w:rsidRPr="00B124D3">
        <w:rPr>
          <w:rFonts w:ascii="Arial" w:hAnsi="Arial" w:cs="Arial"/>
          <w:spacing w:val="-10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Consip).</w:t>
      </w:r>
    </w:p>
    <w:p w14:paraId="7047E7C6" w14:textId="77777777" w:rsidR="00AD7EBA" w:rsidRPr="00B124D3" w:rsidRDefault="00000000">
      <w:pPr>
        <w:pStyle w:val="Paragrafoelenco"/>
        <w:numPr>
          <w:ilvl w:val="0"/>
          <w:numId w:val="6"/>
        </w:numPr>
        <w:tabs>
          <w:tab w:val="left" w:pos="378"/>
        </w:tabs>
        <w:spacing w:line="237" w:lineRule="auto"/>
        <w:ind w:firstLine="0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>Il Patto di integrità disciplina e regola i comportamenti degli operatori economici e di tutti i soggetti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impiegati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qualunque</w:t>
      </w:r>
      <w:r w:rsidRPr="00B124D3">
        <w:rPr>
          <w:rFonts w:ascii="Arial" w:hAnsi="Arial" w:cs="Arial"/>
          <w:spacing w:val="-4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titolo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dai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medesimi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operatori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nell’ambito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delle</w:t>
      </w:r>
      <w:r w:rsidRPr="00B124D3">
        <w:rPr>
          <w:rFonts w:ascii="Arial" w:hAnsi="Arial" w:cs="Arial"/>
          <w:spacing w:val="-4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procedure</w:t>
      </w:r>
      <w:r w:rsidRPr="00B124D3">
        <w:rPr>
          <w:rFonts w:ascii="Arial" w:hAnsi="Arial" w:cs="Arial"/>
          <w:spacing w:val="-4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 xml:space="preserve">gara </w:t>
      </w:r>
      <w:r w:rsidRPr="00B124D3">
        <w:rPr>
          <w:rFonts w:ascii="Arial" w:hAnsi="Arial" w:cs="Arial"/>
          <w:w w:val="95"/>
          <w:sz w:val="24"/>
        </w:rPr>
        <w:t>indette</w:t>
      </w:r>
      <w:r w:rsidRPr="00B124D3">
        <w:rPr>
          <w:rFonts w:ascii="Arial" w:hAnsi="Arial" w:cs="Arial"/>
          <w:spacing w:val="-1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dall’Amministrazione,</w:t>
      </w:r>
      <w:r w:rsidRPr="00B124D3">
        <w:rPr>
          <w:rFonts w:ascii="Arial" w:hAnsi="Arial" w:cs="Arial"/>
          <w:spacing w:val="-3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cui</w:t>
      </w:r>
      <w:r w:rsidRPr="00B124D3">
        <w:rPr>
          <w:rFonts w:ascii="Arial" w:hAnsi="Arial" w:cs="Arial"/>
          <w:spacing w:val="-2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partecipano,</w:t>
      </w:r>
      <w:r w:rsidRPr="00B124D3">
        <w:rPr>
          <w:rFonts w:ascii="Arial" w:hAnsi="Arial" w:cs="Arial"/>
          <w:spacing w:val="-2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e</w:t>
      </w:r>
      <w:r w:rsidRPr="00B124D3">
        <w:rPr>
          <w:rFonts w:ascii="Arial" w:hAnsi="Arial" w:cs="Arial"/>
          <w:spacing w:val="-1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nella</w:t>
      </w:r>
      <w:r w:rsidRPr="00B124D3">
        <w:rPr>
          <w:rFonts w:ascii="Arial" w:hAnsi="Arial" w:cs="Arial"/>
          <w:spacing w:val="-2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fase</w:t>
      </w:r>
      <w:r w:rsidRPr="00B124D3">
        <w:rPr>
          <w:rFonts w:ascii="Arial" w:hAnsi="Arial" w:cs="Arial"/>
          <w:spacing w:val="-1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di</w:t>
      </w:r>
      <w:r w:rsidRPr="00B124D3">
        <w:rPr>
          <w:rFonts w:ascii="Arial" w:hAnsi="Arial" w:cs="Arial"/>
          <w:spacing w:val="-2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esecuzione</w:t>
      </w:r>
      <w:r w:rsidRPr="00B124D3">
        <w:rPr>
          <w:rFonts w:ascii="Arial" w:hAnsi="Arial" w:cs="Arial"/>
          <w:spacing w:val="-1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del</w:t>
      </w:r>
      <w:r w:rsidRPr="00B124D3">
        <w:rPr>
          <w:rFonts w:ascii="Arial" w:hAnsi="Arial" w:cs="Arial"/>
          <w:spacing w:val="-2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 xml:space="preserve">contratto </w:t>
      </w:r>
      <w:r w:rsidRPr="00B124D3">
        <w:rPr>
          <w:rFonts w:ascii="Arial" w:hAnsi="Arial" w:cs="Arial"/>
          <w:w w:val="85"/>
          <w:sz w:val="24"/>
        </w:rPr>
        <w:t xml:space="preserve">eventualmente a loro affidato in esito alle </w:t>
      </w:r>
      <w:proofErr w:type="gramStart"/>
      <w:r w:rsidRPr="00B124D3">
        <w:rPr>
          <w:rFonts w:ascii="Arial" w:hAnsi="Arial" w:cs="Arial"/>
          <w:w w:val="85"/>
          <w:sz w:val="24"/>
        </w:rPr>
        <w:t>predette</w:t>
      </w:r>
      <w:proofErr w:type="gramEnd"/>
      <w:r w:rsidRPr="00B124D3">
        <w:rPr>
          <w:rFonts w:ascii="Arial" w:hAnsi="Arial" w:cs="Arial"/>
          <w:w w:val="85"/>
          <w:sz w:val="24"/>
        </w:rPr>
        <w:t xml:space="preserve"> procedure di gara.</w:t>
      </w:r>
    </w:p>
    <w:p w14:paraId="1193854D" w14:textId="77777777" w:rsidR="00AD7EBA" w:rsidRPr="00B124D3" w:rsidRDefault="00000000">
      <w:pPr>
        <w:pStyle w:val="Paragrafoelenco"/>
        <w:numPr>
          <w:ilvl w:val="0"/>
          <w:numId w:val="6"/>
        </w:numPr>
        <w:tabs>
          <w:tab w:val="left" w:pos="394"/>
        </w:tabs>
        <w:spacing w:line="237" w:lineRule="auto"/>
        <w:ind w:right="104" w:firstLine="0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spacing w:val="-2"/>
          <w:w w:val="90"/>
          <w:sz w:val="24"/>
        </w:rPr>
        <w:t xml:space="preserve">Il Patto di integrità, altresì, regola i comportamenti di ogni soggetto dell’Amministrazione </w:t>
      </w:r>
      <w:r w:rsidRPr="00B124D3">
        <w:rPr>
          <w:rFonts w:ascii="Arial" w:hAnsi="Arial" w:cs="Arial"/>
          <w:w w:val="85"/>
          <w:sz w:val="24"/>
        </w:rPr>
        <w:t>impiegato – sotto qualunque forma di rapporto contrattuale previsto dalla vigente normativa – nell’ambito delle procedure di gara, nonché nella fase di esecuzione del conseguente contratto. I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medesimi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soggetti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sono</w:t>
      </w:r>
      <w:r w:rsidRPr="00B124D3">
        <w:rPr>
          <w:rFonts w:ascii="Arial" w:hAnsi="Arial" w:cs="Arial"/>
          <w:spacing w:val="-4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</w:t>
      </w:r>
      <w:r w:rsidRPr="00B124D3">
        <w:rPr>
          <w:rFonts w:ascii="Arial" w:hAnsi="Arial" w:cs="Arial"/>
          <w:spacing w:val="-5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conoscenza</w:t>
      </w:r>
      <w:r w:rsidRPr="00B124D3">
        <w:rPr>
          <w:rFonts w:ascii="Arial" w:hAnsi="Arial" w:cs="Arial"/>
          <w:spacing w:val="-5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del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contenuto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del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presente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Patto</w:t>
      </w:r>
      <w:r w:rsidRPr="00B124D3">
        <w:rPr>
          <w:rFonts w:ascii="Arial" w:hAnsi="Arial" w:cs="Arial"/>
          <w:spacing w:val="-4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d’Integrità,</w:t>
      </w:r>
      <w:r w:rsidRPr="00B124D3">
        <w:rPr>
          <w:rFonts w:ascii="Arial" w:hAnsi="Arial" w:cs="Arial"/>
          <w:spacing w:val="-5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il</w:t>
      </w:r>
      <w:r w:rsidRPr="00B124D3">
        <w:rPr>
          <w:rFonts w:ascii="Arial" w:hAnsi="Arial" w:cs="Arial"/>
          <w:spacing w:val="-5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cui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spirito condividono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pienamente,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nonché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delle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sanzioni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previste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loro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carico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in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caso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mancato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 xml:space="preserve">rispetto </w:t>
      </w:r>
      <w:r w:rsidRPr="00B124D3">
        <w:rPr>
          <w:rFonts w:ascii="Arial" w:hAnsi="Arial" w:cs="Arial"/>
          <w:w w:val="95"/>
          <w:sz w:val="24"/>
        </w:rPr>
        <w:t>dello</w:t>
      </w:r>
      <w:r w:rsidRPr="00B124D3">
        <w:rPr>
          <w:rFonts w:ascii="Arial" w:hAnsi="Arial" w:cs="Arial"/>
          <w:spacing w:val="-7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stesso.</w:t>
      </w:r>
    </w:p>
    <w:p w14:paraId="636DA3E0" w14:textId="77777777" w:rsidR="00AD7EBA" w:rsidRPr="00B124D3" w:rsidRDefault="00000000">
      <w:pPr>
        <w:pStyle w:val="Paragrafoelenco"/>
        <w:numPr>
          <w:ilvl w:val="0"/>
          <w:numId w:val="6"/>
        </w:numPr>
        <w:tabs>
          <w:tab w:val="left" w:pos="380"/>
        </w:tabs>
        <w:spacing w:line="237" w:lineRule="auto"/>
        <w:ind w:firstLine="0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spacing w:val="-2"/>
          <w:w w:val="90"/>
          <w:sz w:val="24"/>
        </w:rPr>
        <w:t xml:space="preserve">Il Patto, sottoscritto per accettazione dal legale rappresentante della Società, è presentato </w:t>
      </w:r>
      <w:r w:rsidRPr="00B124D3">
        <w:rPr>
          <w:rFonts w:ascii="Arial" w:hAnsi="Arial" w:cs="Arial"/>
          <w:w w:val="95"/>
          <w:sz w:val="24"/>
        </w:rPr>
        <w:t>dall’Operatore</w:t>
      </w:r>
      <w:r w:rsidRPr="00B124D3">
        <w:rPr>
          <w:rFonts w:ascii="Arial" w:hAnsi="Arial" w:cs="Arial"/>
          <w:spacing w:val="-10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Economico</w:t>
      </w:r>
      <w:r w:rsidRPr="00B124D3">
        <w:rPr>
          <w:rFonts w:ascii="Arial" w:hAnsi="Arial" w:cs="Arial"/>
          <w:spacing w:val="-10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allegato</w:t>
      </w:r>
      <w:r w:rsidRPr="00B124D3">
        <w:rPr>
          <w:rFonts w:ascii="Arial" w:hAnsi="Arial" w:cs="Arial"/>
          <w:spacing w:val="-10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alla</w:t>
      </w:r>
      <w:r w:rsidRPr="00B124D3">
        <w:rPr>
          <w:rFonts w:ascii="Arial" w:hAnsi="Arial" w:cs="Arial"/>
          <w:spacing w:val="-11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documentazione</w:t>
      </w:r>
      <w:r w:rsidRPr="00B124D3">
        <w:rPr>
          <w:rFonts w:ascii="Arial" w:hAnsi="Arial" w:cs="Arial"/>
          <w:spacing w:val="-10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amministrativa</w:t>
      </w:r>
      <w:r w:rsidRPr="00B124D3">
        <w:rPr>
          <w:rFonts w:ascii="Arial" w:hAnsi="Arial" w:cs="Arial"/>
          <w:spacing w:val="-11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richiesta</w:t>
      </w:r>
      <w:r w:rsidRPr="00B124D3">
        <w:rPr>
          <w:rFonts w:ascii="Arial" w:hAnsi="Arial" w:cs="Arial"/>
          <w:spacing w:val="-11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per</w:t>
      </w:r>
      <w:r w:rsidRPr="00B124D3">
        <w:rPr>
          <w:rFonts w:ascii="Arial" w:hAnsi="Arial" w:cs="Arial"/>
          <w:spacing w:val="-10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 xml:space="preserve">la </w:t>
      </w:r>
      <w:r w:rsidRPr="00B124D3">
        <w:rPr>
          <w:rFonts w:ascii="Arial" w:hAnsi="Arial" w:cs="Arial"/>
          <w:w w:val="85"/>
          <w:sz w:val="24"/>
        </w:rPr>
        <w:t>partecipazione alla gara e costituisce parte integrante e sostanziale del futuro contratto.</w:t>
      </w:r>
    </w:p>
    <w:p w14:paraId="0034BE77" w14:textId="77777777" w:rsidR="00AD7EBA" w:rsidRPr="00B124D3" w:rsidRDefault="00000000">
      <w:pPr>
        <w:pStyle w:val="Corpotesto"/>
        <w:spacing w:line="237" w:lineRule="auto"/>
        <w:ind w:right="104"/>
        <w:rPr>
          <w:rFonts w:ascii="Arial" w:hAnsi="Arial" w:cs="Arial"/>
        </w:rPr>
      </w:pPr>
      <w:r w:rsidRPr="00B124D3">
        <w:rPr>
          <w:rFonts w:ascii="Arial" w:hAnsi="Arial" w:cs="Arial"/>
          <w:w w:val="85"/>
        </w:rPr>
        <w:t>Nel</w:t>
      </w:r>
      <w:r w:rsidRPr="00B124D3">
        <w:rPr>
          <w:rFonts w:ascii="Arial" w:hAnsi="Arial" w:cs="Arial"/>
          <w:spacing w:val="-7"/>
          <w:w w:val="85"/>
        </w:rPr>
        <w:t xml:space="preserve"> </w:t>
      </w:r>
      <w:r w:rsidRPr="00B124D3">
        <w:rPr>
          <w:rFonts w:ascii="Arial" w:hAnsi="Arial" w:cs="Arial"/>
          <w:w w:val="85"/>
        </w:rPr>
        <w:t>caso</w:t>
      </w:r>
      <w:r w:rsidRPr="00B124D3">
        <w:rPr>
          <w:rFonts w:ascii="Arial" w:hAnsi="Arial" w:cs="Arial"/>
          <w:spacing w:val="-5"/>
          <w:w w:val="85"/>
        </w:rPr>
        <w:t xml:space="preserve"> </w:t>
      </w:r>
      <w:r w:rsidRPr="00B124D3">
        <w:rPr>
          <w:rFonts w:ascii="Arial" w:hAnsi="Arial" w:cs="Arial"/>
          <w:w w:val="85"/>
        </w:rPr>
        <w:t>di</w:t>
      </w:r>
      <w:r w:rsidRPr="00B124D3">
        <w:rPr>
          <w:rFonts w:ascii="Arial" w:hAnsi="Arial" w:cs="Arial"/>
          <w:spacing w:val="-7"/>
          <w:w w:val="85"/>
        </w:rPr>
        <w:t xml:space="preserve"> </w:t>
      </w:r>
      <w:r w:rsidRPr="00B124D3">
        <w:rPr>
          <w:rFonts w:ascii="Arial" w:hAnsi="Arial" w:cs="Arial"/>
          <w:w w:val="85"/>
        </w:rPr>
        <w:t>Consorzi</w:t>
      </w:r>
      <w:r w:rsidRPr="00B124D3">
        <w:rPr>
          <w:rFonts w:ascii="Arial" w:hAnsi="Arial" w:cs="Arial"/>
          <w:spacing w:val="-7"/>
          <w:w w:val="85"/>
        </w:rPr>
        <w:t xml:space="preserve"> </w:t>
      </w:r>
      <w:r w:rsidRPr="00B124D3">
        <w:rPr>
          <w:rFonts w:ascii="Arial" w:hAnsi="Arial" w:cs="Arial"/>
          <w:w w:val="85"/>
        </w:rPr>
        <w:t>o</w:t>
      </w:r>
      <w:r w:rsidRPr="00B124D3">
        <w:rPr>
          <w:rFonts w:ascii="Arial" w:hAnsi="Arial" w:cs="Arial"/>
          <w:spacing w:val="-5"/>
          <w:w w:val="85"/>
        </w:rPr>
        <w:t xml:space="preserve"> </w:t>
      </w:r>
      <w:r w:rsidRPr="00B124D3">
        <w:rPr>
          <w:rFonts w:ascii="Arial" w:hAnsi="Arial" w:cs="Arial"/>
          <w:w w:val="85"/>
        </w:rPr>
        <w:t>Raggruppamenti</w:t>
      </w:r>
      <w:r w:rsidRPr="00B124D3">
        <w:rPr>
          <w:rFonts w:ascii="Arial" w:hAnsi="Arial" w:cs="Arial"/>
          <w:spacing w:val="-7"/>
          <w:w w:val="85"/>
        </w:rPr>
        <w:t xml:space="preserve"> </w:t>
      </w:r>
      <w:r w:rsidRPr="00B124D3">
        <w:rPr>
          <w:rFonts w:ascii="Arial" w:hAnsi="Arial" w:cs="Arial"/>
          <w:w w:val="85"/>
        </w:rPr>
        <w:t>Temporanei</w:t>
      </w:r>
      <w:r w:rsidRPr="00B124D3">
        <w:rPr>
          <w:rFonts w:ascii="Arial" w:hAnsi="Arial" w:cs="Arial"/>
          <w:spacing w:val="-7"/>
          <w:w w:val="85"/>
        </w:rPr>
        <w:t xml:space="preserve"> </w:t>
      </w:r>
      <w:r w:rsidRPr="00B124D3">
        <w:rPr>
          <w:rFonts w:ascii="Arial" w:hAnsi="Arial" w:cs="Arial"/>
          <w:w w:val="85"/>
        </w:rPr>
        <w:t>di</w:t>
      </w:r>
      <w:r w:rsidRPr="00B124D3">
        <w:rPr>
          <w:rFonts w:ascii="Arial" w:hAnsi="Arial" w:cs="Arial"/>
          <w:spacing w:val="-7"/>
          <w:w w:val="85"/>
        </w:rPr>
        <w:t xml:space="preserve"> </w:t>
      </w:r>
      <w:r w:rsidRPr="00B124D3">
        <w:rPr>
          <w:rFonts w:ascii="Arial" w:hAnsi="Arial" w:cs="Arial"/>
          <w:w w:val="85"/>
        </w:rPr>
        <w:t>Imprese,</w:t>
      </w:r>
      <w:r w:rsidRPr="00B124D3">
        <w:rPr>
          <w:rFonts w:ascii="Arial" w:hAnsi="Arial" w:cs="Arial"/>
          <w:spacing w:val="-8"/>
          <w:w w:val="85"/>
        </w:rPr>
        <w:t xml:space="preserve"> </w:t>
      </w:r>
      <w:r w:rsidRPr="00B124D3">
        <w:rPr>
          <w:rFonts w:ascii="Arial" w:hAnsi="Arial" w:cs="Arial"/>
          <w:w w:val="85"/>
        </w:rPr>
        <w:t>il</w:t>
      </w:r>
      <w:r w:rsidRPr="00B124D3">
        <w:rPr>
          <w:rFonts w:ascii="Arial" w:hAnsi="Arial" w:cs="Arial"/>
          <w:spacing w:val="-6"/>
          <w:w w:val="85"/>
        </w:rPr>
        <w:t xml:space="preserve"> </w:t>
      </w:r>
      <w:r w:rsidRPr="00B124D3">
        <w:rPr>
          <w:rFonts w:ascii="Arial" w:hAnsi="Arial" w:cs="Arial"/>
          <w:w w:val="85"/>
        </w:rPr>
        <w:t>Patto</w:t>
      </w:r>
      <w:r w:rsidRPr="00B124D3">
        <w:rPr>
          <w:rFonts w:ascii="Arial" w:hAnsi="Arial" w:cs="Arial"/>
          <w:spacing w:val="-3"/>
          <w:w w:val="85"/>
        </w:rPr>
        <w:t xml:space="preserve"> </w:t>
      </w:r>
      <w:r w:rsidRPr="00B124D3">
        <w:rPr>
          <w:rFonts w:ascii="Arial" w:hAnsi="Arial" w:cs="Arial"/>
          <w:w w:val="85"/>
        </w:rPr>
        <w:t>va</w:t>
      </w:r>
      <w:r w:rsidRPr="00B124D3">
        <w:rPr>
          <w:rFonts w:ascii="Arial" w:hAnsi="Arial" w:cs="Arial"/>
          <w:spacing w:val="-7"/>
          <w:w w:val="85"/>
        </w:rPr>
        <w:t xml:space="preserve"> </w:t>
      </w:r>
      <w:r w:rsidRPr="00B124D3">
        <w:rPr>
          <w:rFonts w:ascii="Arial" w:hAnsi="Arial" w:cs="Arial"/>
          <w:w w:val="85"/>
        </w:rPr>
        <w:t>sottoscritto</w:t>
      </w:r>
      <w:r w:rsidRPr="00B124D3">
        <w:rPr>
          <w:rFonts w:ascii="Arial" w:hAnsi="Arial" w:cs="Arial"/>
          <w:spacing w:val="-5"/>
          <w:w w:val="85"/>
        </w:rPr>
        <w:t xml:space="preserve"> </w:t>
      </w:r>
      <w:r w:rsidRPr="00B124D3">
        <w:rPr>
          <w:rFonts w:ascii="Arial" w:hAnsi="Arial" w:cs="Arial"/>
          <w:w w:val="85"/>
        </w:rPr>
        <w:t>dal</w:t>
      </w:r>
      <w:r w:rsidRPr="00B124D3">
        <w:rPr>
          <w:rFonts w:ascii="Arial" w:hAnsi="Arial" w:cs="Arial"/>
          <w:spacing w:val="-7"/>
          <w:w w:val="85"/>
        </w:rPr>
        <w:t xml:space="preserve"> </w:t>
      </w:r>
      <w:r w:rsidRPr="00B124D3">
        <w:rPr>
          <w:rFonts w:ascii="Arial" w:hAnsi="Arial" w:cs="Arial"/>
          <w:w w:val="85"/>
        </w:rPr>
        <w:t xml:space="preserve">legale </w:t>
      </w:r>
      <w:r w:rsidRPr="00B124D3">
        <w:rPr>
          <w:rFonts w:ascii="Arial" w:hAnsi="Arial" w:cs="Arial"/>
          <w:spacing w:val="-2"/>
          <w:w w:val="90"/>
        </w:rPr>
        <w:t>rappresentante del</w:t>
      </w:r>
      <w:r w:rsidRPr="00B124D3">
        <w:rPr>
          <w:rFonts w:ascii="Arial" w:hAnsi="Arial" w:cs="Arial"/>
          <w:spacing w:val="-4"/>
          <w:w w:val="90"/>
        </w:rPr>
        <w:t xml:space="preserve"> </w:t>
      </w:r>
      <w:r w:rsidRPr="00B124D3">
        <w:rPr>
          <w:rFonts w:ascii="Arial" w:hAnsi="Arial" w:cs="Arial"/>
          <w:spacing w:val="-2"/>
          <w:w w:val="90"/>
        </w:rPr>
        <w:t>Consorzio nonché di ciascuna delle</w:t>
      </w:r>
      <w:r w:rsidRPr="00B124D3">
        <w:rPr>
          <w:rFonts w:ascii="Arial" w:hAnsi="Arial" w:cs="Arial"/>
          <w:spacing w:val="-3"/>
          <w:w w:val="90"/>
        </w:rPr>
        <w:t xml:space="preserve"> </w:t>
      </w:r>
      <w:r w:rsidRPr="00B124D3">
        <w:rPr>
          <w:rFonts w:ascii="Arial" w:hAnsi="Arial" w:cs="Arial"/>
          <w:spacing w:val="-2"/>
          <w:w w:val="90"/>
        </w:rPr>
        <w:t>Imprese consorziate</w:t>
      </w:r>
      <w:r w:rsidRPr="00B124D3">
        <w:rPr>
          <w:rFonts w:ascii="Arial" w:hAnsi="Arial" w:cs="Arial"/>
          <w:spacing w:val="-3"/>
          <w:w w:val="90"/>
        </w:rPr>
        <w:t xml:space="preserve"> </w:t>
      </w:r>
      <w:r w:rsidRPr="00B124D3">
        <w:rPr>
          <w:rFonts w:ascii="Arial" w:hAnsi="Arial" w:cs="Arial"/>
          <w:spacing w:val="-2"/>
          <w:w w:val="90"/>
        </w:rPr>
        <w:t>o raggruppate</w:t>
      </w:r>
      <w:r w:rsidRPr="00B124D3">
        <w:rPr>
          <w:rFonts w:ascii="Arial" w:hAnsi="Arial" w:cs="Arial"/>
          <w:spacing w:val="-3"/>
          <w:w w:val="90"/>
        </w:rPr>
        <w:t xml:space="preserve"> </w:t>
      </w:r>
      <w:r w:rsidRPr="00B124D3">
        <w:rPr>
          <w:rFonts w:ascii="Arial" w:hAnsi="Arial" w:cs="Arial"/>
          <w:spacing w:val="-2"/>
          <w:w w:val="90"/>
        </w:rPr>
        <w:t xml:space="preserve">e </w:t>
      </w:r>
      <w:r w:rsidRPr="00B124D3">
        <w:rPr>
          <w:rFonts w:ascii="Arial" w:hAnsi="Arial" w:cs="Arial"/>
          <w:w w:val="85"/>
        </w:rPr>
        <w:t>dagli</w:t>
      </w:r>
      <w:r w:rsidRPr="00B124D3">
        <w:rPr>
          <w:rFonts w:ascii="Arial" w:hAnsi="Arial" w:cs="Arial"/>
          <w:spacing w:val="-3"/>
          <w:w w:val="85"/>
        </w:rPr>
        <w:t xml:space="preserve"> </w:t>
      </w:r>
      <w:r w:rsidRPr="00B124D3">
        <w:rPr>
          <w:rFonts w:ascii="Arial" w:hAnsi="Arial" w:cs="Arial"/>
          <w:w w:val="85"/>
        </w:rPr>
        <w:t>eventuali</w:t>
      </w:r>
      <w:r w:rsidRPr="00B124D3">
        <w:rPr>
          <w:rFonts w:ascii="Arial" w:hAnsi="Arial" w:cs="Arial"/>
          <w:spacing w:val="-3"/>
          <w:w w:val="85"/>
        </w:rPr>
        <w:t xml:space="preserve"> </w:t>
      </w:r>
      <w:r w:rsidRPr="00B124D3">
        <w:rPr>
          <w:rFonts w:ascii="Arial" w:hAnsi="Arial" w:cs="Arial"/>
          <w:w w:val="85"/>
        </w:rPr>
        <w:t>Direttori</w:t>
      </w:r>
      <w:r w:rsidRPr="00B124D3">
        <w:rPr>
          <w:rFonts w:ascii="Arial" w:hAnsi="Arial" w:cs="Arial"/>
          <w:spacing w:val="-7"/>
          <w:w w:val="85"/>
        </w:rPr>
        <w:t xml:space="preserve"> </w:t>
      </w:r>
      <w:r w:rsidRPr="00B124D3">
        <w:rPr>
          <w:rFonts w:ascii="Arial" w:hAnsi="Arial" w:cs="Arial"/>
          <w:w w:val="85"/>
        </w:rPr>
        <w:t>Tecnici.</w:t>
      </w:r>
      <w:r w:rsidRPr="00B124D3">
        <w:rPr>
          <w:rFonts w:ascii="Arial" w:hAnsi="Arial" w:cs="Arial"/>
          <w:spacing w:val="-2"/>
          <w:w w:val="85"/>
        </w:rPr>
        <w:t xml:space="preserve"> </w:t>
      </w:r>
      <w:r w:rsidRPr="00B124D3">
        <w:rPr>
          <w:rFonts w:ascii="Arial" w:hAnsi="Arial" w:cs="Arial"/>
          <w:w w:val="85"/>
        </w:rPr>
        <w:t>Nel</w:t>
      </w:r>
      <w:r w:rsidRPr="00B124D3">
        <w:rPr>
          <w:rFonts w:ascii="Arial" w:hAnsi="Arial" w:cs="Arial"/>
          <w:spacing w:val="-4"/>
          <w:w w:val="85"/>
        </w:rPr>
        <w:t xml:space="preserve"> </w:t>
      </w:r>
      <w:r w:rsidRPr="00B124D3">
        <w:rPr>
          <w:rFonts w:ascii="Arial" w:hAnsi="Arial" w:cs="Arial"/>
          <w:w w:val="85"/>
        </w:rPr>
        <w:t>caso</w:t>
      </w:r>
      <w:r w:rsidRPr="00B124D3">
        <w:rPr>
          <w:rFonts w:ascii="Arial" w:hAnsi="Arial" w:cs="Arial"/>
          <w:spacing w:val="-3"/>
          <w:w w:val="85"/>
        </w:rPr>
        <w:t xml:space="preserve"> </w:t>
      </w:r>
      <w:r w:rsidRPr="00B124D3">
        <w:rPr>
          <w:rFonts w:ascii="Arial" w:hAnsi="Arial" w:cs="Arial"/>
          <w:w w:val="85"/>
        </w:rPr>
        <w:t>di</w:t>
      </w:r>
      <w:r w:rsidRPr="00B124D3">
        <w:rPr>
          <w:rFonts w:ascii="Arial" w:hAnsi="Arial" w:cs="Arial"/>
          <w:spacing w:val="-3"/>
          <w:w w:val="85"/>
        </w:rPr>
        <w:t xml:space="preserve"> </w:t>
      </w:r>
      <w:r w:rsidRPr="00B124D3">
        <w:rPr>
          <w:rFonts w:ascii="Arial" w:hAnsi="Arial" w:cs="Arial"/>
          <w:w w:val="85"/>
        </w:rPr>
        <w:t>ricorso</w:t>
      </w:r>
      <w:r w:rsidRPr="00B124D3">
        <w:rPr>
          <w:rFonts w:ascii="Arial" w:hAnsi="Arial" w:cs="Arial"/>
          <w:spacing w:val="-3"/>
          <w:w w:val="85"/>
        </w:rPr>
        <w:t xml:space="preserve"> </w:t>
      </w:r>
      <w:r w:rsidRPr="00B124D3">
        <w:rPr>
          <w:rFonts w:ascii="Arial" w:hAnsi="Arial" w:cs="Arial"/>
          <w:w w:val="85"/>
        </w:rPr>
        <w:t>all’avvalimento,</w:t>
      </w:r>
      <w:r w:rsidRPr="00B124D3">
        <w:rPr>
          <w:rFonts w:ascii="Arial" w:hAnsi="Arial" w:cs="Arial"/>
          <w:spacing w:val="-4"/>
          <w:w w:val="85"/>
        </w:rPr>
        <w:t xml:space="preserve"> </w:t>
      </w:r>
      <w:r w:rsidRPr="00B124D3">
        <w:rPr>
          <w:rFonts w:ascii="Arial" w:hAnsi="Arial" w:cs="Arial"/>
          <w:w w:val="85"/>
        </w:rPr>
        <w:t>il</w:t>
      </w:r>
      <w:r w:rsidRPr="00B124D3">
        <w:rPr>
          <w:rFonts w:ascii="Arial" w:hAnsi="Arial" w:cs="Arial"/>
          <w:spacing w:val="-4"/>
          <w:w w:val="85"/>
        </w:rPr>
        <w:t xml:space="preserve"> </w:t>
      </w:r>
      <w:r w:rsidRPr="00B124D3">
        <w:rPr>
          <w:rFonts w:ascii="Arial" w:hAnsi="Arial" w:cs="Arial"/>
          <w:w w:val="85"/>
        </w:rPr>
        <w:t>Patto</w:t>
      </w:r>
      <w:r w:rsidRPr="00B124D3">
        <w:rPr>
          <w:rFonts w:ascii="Arial" w:hAnsi="Arial" w:cs="Arial"/>
          <w:spacing w:val="-3"/>
          <w:w w:val="85"/>
        </w:rPr>
        <w:t xml:space="preserve"> </w:t>
      </w:r>
      <w:r w:rsidRPr="00B124D3">
        <w:rPr>
          <w:rFonts w:ascii="Arial" w:hAnsi="Arial" w:cs="Arial"/>
          <w:w w:val="85"/>
        </w:rPr>
        <w:t>va</w:t>
      </w:r>
      <w:r w:rsidRPr="00B124D3">
        <w:rPr>
          <w:rFonts w:ascii="Arial" w:hAnsi="Arial" w:cs="Arial"/>
          <w:spacing w:val="-4"/>
          <w:w w:val="85"/>
        </w:rPr>
        <w:t xml:space="preserve"> </w:t>
      </w:r>
      <w:r w:rsidRPr="00B124D3">
        <w:rPr>
          <w:rFonts w:ascii="Arial" w:hAnsi="Arial" w:cs="Arial"/>
          <w:w w:val="85"/>
        </w:rPr>
        <w:t>sottoscritto</w:t>
      </w:r>
      <w:r w:rsidRPr="00B124D3">
        <w:rPr>
          <w:rFonts w:ascii="Arial" w:hAnsi="Arial" w:cs="Arial"/>
          <w:spacing w:val="-3"/>
          <w:w w:val="85"/>
        </w:rPr>
        <w:t xml:space="preserve"> </w:t>
      </w:r>
      <w:r w:rsidRPr="00B124D3">
        <w:rPr>
          <w:rFonts w:ascii="Arial" w:hAnsi="Arial" w:cs="Arial"/>
          <w:w w:val="85"/>
        </w:rPr>
        <w:t>anche dal legale rappresentante della Impresa ausiliaria e dall’eventuale Direttore Tecnico.</w:t>
      </w:r>
    </w:p>
    <w:p w14:paraId="027B98E7" w14:textId="77777777" w:rsidR="00AD7EBA" w:rsidRPr="00B124D3" w:rsidRDefault="00000000">
      <w:pPr>
        <w:pStyle w:val="Corpotesto"/>
        <w:spacing w:line="237" w:lineRule="auto"/>
        <w:ind w:right="104"/>
        <w:rPr>
          <w:rFonts w:ascii="Arial" w:hAnsi="Arial" w:cs="Arial"/>
        </w:rPr>
      </w:pPr>
      <w:r w:rsidRPr="00B124D3">
        <w:rPr>
          <w:rFonts w:ascii="Arial" w:hAnsi="Arial" w:cs="Arial"/>
          <w:spacing w:val="-2"/>
        </w:rPr>
        <w:t>Nel</w:t>
      </w:r>
      <w:r w:rsidRPr="00B124D3">
        <w:rPr>
          <w:rFonts w:ascii="Arial" w:hAnsi="Arial" w:cs="Arial"/>
          <w:spacing w:val="-17"/>
        </w:rPr>
        <w:t xml:space="preserve"> </w:t>
      </w:r>
      <w:r w:rsidRPr="00B124D3">
        <w:rPr>
          <w:rFonts w:ascii="Arial" w:hAnsi="Arial" w:cs="Arial"/>
          <w:spacing w:val="-2"/>
        </w:rPr>
        <w:t>caso</w:t>
      </w:r>
      <w:r w:rsidRPr="00B124D3">
        <w:rPr>
          <w:rFonts w:ascii="Arial" w:hAnsi="Arial" w:cs="Arial"/>
          <w:spacing w:val="-17"/>
        </w:rPr>
        <w:t xml:space="preserve"> </w:t>
      </w:r>
      <w:r w:rsidRPr="00B124D3">
        <w:rPr>
          <w:rFonts w:ascii="Arial" w:hAnsi="Arial" w:cs="Arial"/>
          <w:spacing w:val="-2"/>
        </w:rPr>
        <w:t>di</w:t>
      </w:r>
      <w:r w:rsidRPr="00B124D3">
        <w:rPr>
          <w:rFonts w:ascii="Arial" w:hAnsi="Arial" w:cs="Arial"/>
          <w:spacing w:val="-17"/>
        </w:rPr>
        <w:t xml:space="preserve"> </w:t>
      </w:r>
      <w:r w:rsidRPr="00B124D3">
        <w:rPr>
          <w:rFonts w:ascii="Arial" w:hAnsi="Arial" w:cs="Arial"/>
          <w:spacing w:val="-2"/>
        </w:rPr>
        <w:t>subappalto</w:t>
      </w:r>
      <w:r w:rsidRPr="00B124D3">
        <w:rPr>
          <w:rFonts w:ascii="Arial" w:hAnsi="Arial" w:cs="Arial"/>
          <w:spacing w:val="-17"/>
        </w:rPr>
        <w:t xml:space="preserve"> </w:t>
      </w:r>
      <w:r w:rsidRPr="00B124D3">
        <w:rPr>
          <w:rFonts w:ascii="Arial" w:hAnsi="Arial" w:cs="Arial"/>
          <w:spacing w:val="-2"/>
        </w:rPr>
        <w:t>–</w:t>
      </w:r>
      <w:r w:rsidRPr="00B124D3">
        <w:rPr>
          <w:rFonts w:ascii="Arial" w:hAnsi="Arial" w:cs="Arial"/>
          <w:spacing w:val="-17"/>
        </w:rPr>
        <w:t xml:space="preserve"> </w:t>
      </w:r>
      <w:r w:rsidRPr="00B124D3">
        <w:rPr>
          <w:rFonts w:ascii="Arial" w:hAnsi="Arial" w:cs="Arial"/>
          <w:spacing w:val="-2"/>
        </w:rPr>
        <w:t>laddove</w:t>
      </w:r>
      <w:r w:rsidRPr="00B124D3">
        <w:rPr>
          <w:rFonts w:ascii="Arial" w:hAnsi="Arial" w:cs="Arial"/>
          <w:spacing w:val="-17"/>
        </w:rPr>
        <w:t xml:space="preserve"> </w:t>
      </w:r>
      <w:r w:rsidRPr="00B124D3">
        <w:rPr>
          <w:rFonts w:ascii="Arial" w:hAnsi="Arial" w:cs="Arial"/>
          <w:spacing w:val="-2"/>
        </w:rPr>
        <w:t>consentito</w:t>
      </w:r>
      <w:r w:rsidRPr="00B124D3">
        <w:rPr>
          <w:rFonts w:ascii="Arial" w:hAnsi="Arial" w:cs="Arial"/>
          <w:spacing w:val="-17"/>
        </w:rPr>
        <w:t xml:space="preserve"> </w:t>
      </w:r>
      <w:r w:rsidRPr="00B124D3">
        <w:rPr>
          <w:rFonts w:ascii="Arial" w:hAnsi="Arial" w:cs="Arial"/>
          <w:spacing w:val="-2"/>
        </w:rPr>
        <w:t>–</w:t>
      </w:r>
      <w:r w:rsidRPr="00B124D3">
        <w:rPr>
          <w:rFonts w:ascii="Arial" w:hAnsi="Arial" w:cs="Arial"/>
          <w:spacing w:val="-17"/>
        </w:rPr>
        <w:t xml:space="preserve"> </w:t>
      </w:r>
      <w:r w:rsidRPr="00B124D3">
        <w:rPr>
          <w:rFonts w:ascii="Arial" w:hAnsi="Arial" w:cs="Arial"/>
          <w:spacing w:val="-2"/>
        </w:rPr>
        <w:t>il</w:t>
      </w:r>
      <w:r w:rsidRPr="00B124D3">
        <w:rPr>
          <w:rFonts w:ascii="Arial" w:hAnsi="Arial" w:cs="Arial"/>
          <w:spacing w:val="-17"/>
        </w:rPr>
        <w:t xml:space="preserve"> </w:t>
      </w:r>
      <w:r w:rsidRPr="00B124D3">
        <w:rPr>
          <w:rFonts w:ascii="Arial" w:hAnsi="Arial" w:cs="Arial"/>
          <w:spacing w:val="-2"/>
        </w:rPr>
        <w:t>Patto</w:t>
      </w:r>
      <w:r w:rsidRPr="00B124D3">
        <w:rPr>
          <w:rFonts w:ascii="Arial" w:hAnsi="Arial" w:cs="Arial"/>
          <w:spacing w:val="-17"/>
        </w:rPr>
        <w:t xml:space="preserve"> </w:t>
      </w:r>
      <w:r w:rsidRPr="00B124D3">
        <w:rPr>
          <w:rFonts w:ascii="Arial" w:hAnsi="Arial" w:cs="Arial"/>
          <w:spacing w:val="-2"/>
        </w:rPr>
        <w:t>va</w:t>
      </w:r>
      <w:r w:rsidRPr="00B124D3">
        <w:rPr>
          <w:rFonts w:ascii="Arial" w:hAnsi="Arial" w:cs="Arial"/>
          <w:spacing w:val="-17"/>
        </w:rPr>
        <w:t xml:space="preserve"> </w:t>
      </w:r>
      <w:r w:rsidRPr="00B124D3">
        <w:rPr>
          <w:rFonts w:ascii="Arial" w:hAnsi="Arial" w:cs="Arial"/>
          <w:spacing w:val="-2"/>
        </w:rPr>
        <w:t>sottoscritto</w:t>
      </w:r>
      <w:r w:rsidRPr="00B124D3">
        <w:rPr>
          <w:rFonts w:ascii="Arial" w:hAnsi="Arial" w:cs="Arial"/>
          <w:spacing w:val="-17"/>
        </w:rPr>
        <w:t xml:space="preserve"> </w:t>
      </w:r>
      <w:r w:rsidRPr="00B124D3">
        <w:rPr>
          <w:rFonts w:ascii="Arial" w:hAnsi="Arial" w:cs="Arial"/>
          <w:spacing w:val="-2"/>
        </w:rPr>
        <w:t>anche</w:t>
      </w:r>
      <w:r w:rsidRPr="00B124D3">
        <w:rPr>
          <w:rFonts w:ascii="Arial" w:hAnsi="Arial" w:cs="Arial"/>
          <w:spacing w:val="-17"/>
        </w:rPr>
        <w:t xml:space="preserve"> </w:t>
      </w:r>
      <w:r w:rsidRPr="00B124D3">
        <w:rPr>
          <w:rFonts w:ascii="Arial" w:hAnsi="Arial" w:cs="Arial"/>
          <w:spacing w:val="-2"/>
        </w:rPr>
        <w:t>dal</w:t>
      </w:r>
      <w:r w:rsidRPr="00B124D3">
        <w:rPr>
          <w:rFonts w:ascii="Arial" w:hAnsi="Arial" w:cs="Arial"/>
          <w:spacing w:val="-17"/>
        </w:rPr>
        <w:t xml:space="preserve"> </w:t>
      </w:r>
      <w:r w:rsidRPr="00B124D3">
        <w:rPr>
          <w:rFonts w:ascii="Arial" w:hAnsi="Arial" w:cs="Arial"/>
          <w:spacing w:val="-2"/>
        </w:rPr>
        <w:t xml:space="preserve">legale </w:t>
      </w:r>
      <w:r w:rsidRPr="00B124D3">
        <w:rPr>
          <w:rFonts w:ascii="Arial" w:hAnsi="Arial" w:cs="Arial"/>
          <w:spacing w:val="-2"/>
          <w:w w:val="90"/>
        </w:rPr>
        <w:t xml:space="preserve">rappresentante del soggetto affidatario del subappalto medesimo, e dall’eventuale Direttore </w:t>
      </w:r>
      <w:r w:rsidRPr="00B124D3">
        <w:rPr>
          <w:rFonts w:ascii="Arial" w:hAnsi="Arial" w:cs="Arial"/>
          <w:spacing w:val="-2"/>
        </w:rPr>
        <w:t>Tecnico.</w:t>
      </w:r>
    </w:p>
    <w:p w14:paraId="5AA575D6" w14:textId="77777777" w:rsidR="00AD7EBA" w:rsidRPr="00B124D3" w:rsidRDefault="00AD7EBA">
      <w:pPr>
        <w:spacing w:line="237" w:lineRule="auto"/>
        <w:rPr>
          <w:rFonts w:ascii="Arial" w:hAnsi="Arial" w:cs="Arial"/>
        </w:rPr>
        <w:sectPr w:rsidR="00AD7EBA" w:rsidRPr="00B124D3" w:rsidSect="006F29E8">
          <w:pgSz w:w="11900" w:h="16860"/>
          <w:pgMar w:top="1560" w:right="1020" w:bottom="280" w:left="1100" w:header="458" w:footer="0" w:gutter="0"/>
          <w:cols w:space="720"/>
        </w:sectPr>
      </w:pPr>
    </w:p>
    <w:p w14:paraId="18A6897F" w14:textId="77777777" w:rsidR="00AD7EBA" w:rsidRPr="00B124D3" w:rsidRDefault="00000000">
      <w:pPr>
        <w:pStyle w:val="Paragrafoelenco"/>
        <w:numPr>
          <w:ilvl w:val="0"/>
          <w:numId w:val="6"/>
        </w:numPr>
        <w:tabs>
          <w:tab w:val="left" w:pos="435"/>
        </w:tabs>
        <w:spacing w:before="101" w:line="237" w:lineRule="auto"/>
        <w:ind w:firstLine="0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90"/>
          <w:sz w:val="24"/>
        </w:rPr>
        <w:lastRenderedPageBreak/>
        <w:t xml:space="preserve">La presentazione del Patto, sottoscritto per accettazione incondizionata delle relative </w:t>
      </w:r>
      <w:r w:rsidRPr="00B124D3">
        <w:rPr>
          <w:rFonts w:ascii="Arial" w:hAnsi="Arial" w:cs="Arial"/>
          <w:w w:val="85"/>
          <w:sz w:val="24"/>
        </w:rPr>
        <w:t xml:space="preserve">prescrizioni, costituisce per l’Operatore Economico condizione essenziale per l’ammissione alla </w:t>
      </w:r>
      <w:r w:rsidRPr="00B124D3">
        <w:rPr>
          <w:rFonts w:ascii="Arial" w:hAnsi="Arial" w:cs="Arial"/>
          <w:w w:val="95"/>
          <w:sz w:val="24"/>
        </w:rPr>
        <w:t>procedura</w:t>
      </w:r>
      <w:r w:rsidRPr="00B124D3">
        <w:rPr>
          <w:rFonts w:ascii="Arial" w:hAnsi="Arial" w:cs="Arial"/>
          <w:spacing w:val="-7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di</w:t>
      </w:r>
      <w:r w:rsidRPr="00B124D3">
        <w:rPr>
          <w:rFonts w:ascii="Arial" w:hAnsi="Arial" w:cs="Arial"/>
          <w:spacing w:val="-6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gara,</w:t>
      </w:r>
      <w:r w:rsidRPr="00B124D3">
        <w:rPr>
          <w:rFonts w:ascii="Arial" w:hAnsi="Arial" w:cs="Arial"/>
          <w:spacing w:val="-7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pena</w:t>
      </w:r>
      <w:r w:rsidRPr="00B124D3">
        <w:rPr>
          <w:rFonts w:ascii="Arial" w:hAnsi="Arial" w:cs="Arial"/>
          <w:spacing w:val="-7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l’esclusione</w:t>
      </w:r>
      <w:r w:rsidRPr="00B124D3">
        <w:rPr>
          <w:rFonts w:ascii="Arial" w:hAnsi="Arial" w:cs="Arial"/>
          <w:spacing w:val="-6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dalla</w:t>
      </w:r>
      <w:r w:rsidRPr="00B124D3">
        <w:rPr>
          <w:rFonts w:ascii="Arial" w:hAnsi="Arial" w:cs="Arial"/>
          <w:spacing w:val="-7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medesima.</w:t>
      </w:r>
      <w:r w:rsidRPr="00B124D3">
        <w:rPr>
          <w:rFonts w:ascii="Arial" w:hAnsi="Arial" w:cs="Arial"/>
          <w:spacing w:val="-6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La</w:t>
      </w:r>
      <w:r w:rsidRPr="00B124D3">
        <w:rPr>
          <w:rFonts w:ascii="Arial" w:hAnsi="Arial" w:cs="Arial"/>
          <w:spacing w:val="-7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carenza</w:t>
      </w:r>
      <w:r w:rsidRPr="00B124D3">
        <w:rPr>
          <w:rFonts w:ascii="Arial" w:hAnsi="Arial" w:cs="Arial"/>
          <w:spacing w:val="-7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della</w:t>
      </w:r>
      <w:r w:rsidRPr="00B124D3">
        <w:rPr>
          <w:rFonts w:ascii="Arial" w:hAnsi="Arial" w:cs="Arial"/>
          <w:spacing w:val="-7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dichiarazione</w:t>
      </w:r>
      <w:r w:rsidRPr="00B124D3">
        <w:rPr>
          <w:rFonts w:ascii="Arial" w:hAnsi="Arial" w:cs="Arial"/>
          <w:spacing w:val="-6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 xml:space="preserve">di accettazione del Patto di integrità o la mancata produzione dello stesso debitamente </w:t>
      </w:r>
      <w:r w:rsidRPr="00B124D3">
        <w:rPr>
          <w:rFonts w:ascii="Arial" w:hAnsi="Arial" w:cs="Arial"/>
          <w:w w:val="85"/>
          <w:sz w:val="24"/>
        </w:rPr>
        <w:t xml:space="preserve">sottoscritto dal concorrente, sono regolarizzabili attraverso la procedura di soccorso istruttorio </w:t>
      </w:r>
      <w:r w:rsidRPr="00B124D3">
        <w:rPr>
          <w:rFonts w:ascii="Arial" w:hAnsi="Arial" w:cs="Arial"/>
          <w:spacing w:val="-2"/>
          <w:w w:val="90"/>
          <w:sz w:val="24"/>
        </w:rPr>
        <w:t>di</w:t>
      </w:r>
      <w:r w:rsidRPr="00B124D3">
        <w:rPr>
          <w:rFonts w:ascii="Arial" w:hAnsi="Arial" w:cs="Arial"/>
          <w:spacing w:val="-14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cui</w:t>
      </w:r>
      <w:r w:rsidRPr="00B124D3">
        <w:rPr>
          <w:rFonts w:ascii="Arial" w:hAnsi="Arial" w:cs="Arial"/>
          <w:spacing w:val="-14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all’art.</w:t>
      </w:r>
      <w:r w:rsidRPr="00B124D3">
        <w:rPr>
          <w:rFonts w:ascii="Arial" w:hAnsi="Arial" w:cs="Arial"/>
          <w:spacing w:val="-14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101</w:t>
      </w:r>
      <w:r w:rsidRPr="00B124D3">
        <w:rPr>
          <w:rFonts w:ascii="Arial" w:hAnsi="Arial" w:cs="Arial"/>
          <w:spacing w:val="-15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del</w:t>
      </w:r>
      <w:r w:rsidRPr="00B124D3">
        <w:rPr>
          <w:rFonts w:ascii="Arial" w:hAnsi="Arial" w:cs="Arial"/>
          <w:spacing w:val="-15"/>
          <w:w w:val="90"/>
          <w:sz w:val="24"/>
        </w:rPr>
        <w:t xml:space="preserve"> </w:t>
      </w:r>
      <w:proofErr w:type="spellStart"/>
      <w:r w:rsidRPr="00B124D3">
        <w:rPr>
          <w:rFonts w:ascii="Arial" w:hAnsi="Arial" w:cs="Arial"/>
          <w:spacing w:val="-2"/>
          <w:w w:val="90"/>
          <w:sz w:val="24"/>
        </w:rPr>
        <w:t>d.lgs</w:t>
      </w:r>
      <w:proofErr w:type="spellEnd"/>
      <w:r w:rsidRPr="00B124D3">
        <w:rPr>
          <w:rFonts w:ascii="Arial" w:hAnsi="Arial" w:cs="Arial"/>
          <w:spacing w:val="-13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36/2023.</w:t>
      </w:r>
    </w:p>
    <w:p w14:paraId="47F57CDE" w14:textId="77777777" w:rsidR="00AD7EBA" w:rsidRPr="00B124D3" w:rsidRDefault="00000000">
      <w:pPr>
        <w:pStyle w:val="Corpotesto"/>
        <w:spacing w:before="1" w:line="237" w:lineRule="auto"/>
        <w:ind w:right="103"/>
        <w:rPr>
          <w:rFonts w:ascii="Arial" w:hAnsi="Arial" w:cs="Arial"/>
        </w:rPr>
      </w:pPr>
      <w:r w:rsidRPr="00B124D3">
        <w:rPr>
          <w:rFonts w:ascii="Arial" w:hAnsi="Arial" w:cs="Arial"/>
          <w:w w:val="85"/>
        </w:rPr>
        <w:t>Qualora</w:t>
      </w:r>
      <w:r w:rsidRPr="00B124D3">
        <w:rPr>
          <w:rFonts w:ascii="Arial" w:hAnsi="Arial" w:cs="Arial"/>
          <w:spacing w:val="-8"/>
          <w:w w:val="85"/>
        </w:rPr>
        <w:t xml:space="preserve"> </w:t>
      </w:r>
      <w:r w:rsidRPr="00B124D3">
        <w:rPr>
          <w:rFonts w:ascii="Arial" w:hAnsi="Arial" w:cs="Arial"/>
          <w:w w:val="85"/>
        </w:rPr>
        <w:t>la</w:t>
      </w:r>
      <w:r w:rsidRPr="00B124D3">
        <w:rPr>
          <w:rFonts w:ascii="Arial" w:hAnsi="Arial" w:cs="Arial"/>
          <w:spacing w:val="-8"/>
          <w:w w:val="85"/>
        </w:rPr>
        <w:t xml:space="preserve"> </w:t>
      </w:r>
      <w:r w:rsidRPr="00B124D3">
        <w:rPr>
          <w:rFonts w:ascii="Arial" w:hAnsi="Arial" w:cs="Arial"/>
          <w:w w:val="85"/>
        </w:rPr>
        <w:t>società</w:t>
      </w:r>
      <w:r w:rsidRPr="00B124D3">
        <w:rPr>
          <w:rFonts w:ascii="Arial" w:hAnsi="Arial" w:cs="Arial"/>
          <w:spacing w:val="-7"/>
          <w:w w:val="85"/>
        </w:rPr>
        <w:t xml:space="preserve"> </w:t>
      </w:r>
      <w:r w:rsidRPr="00B124D3">
        <w:rPr>
          <w:rFonts w:ascii="Arial" w:hAnsi="Arial" w:cs="Arial"/>
          <w:w w:val="85"/>
        </w:rPr>
        <w:t>non</w:t>
      </w:r>
      <w:r w:rsidRPr="00B124D3">
        <w:rPr>
          <w:rFonts w:ascii="Arial" w:hAnsi="Arial" w:cs="Arial"/>
          <w:spacing w:val="-8"/>
          <w:w w:val="85"/>
        </w:rPr>
        <w:t xml:space="preserve"> </w:t>
      </w:r>
      <w:r w:rsidRPr="00B124D3">
        <w:rPr>
          <w:rFonts w:ascii="Arial" w:hAnsi="Arial" w:cs="Arial"/>
          <w:w w:val="85"/>
        </w:rPr>
        <w:t>ottemperi</w:t>
      </w:r>
      <w:r w:rsidRPr="00B124D3">
        <w:rPr>
          <w:rFonts w:ascii="Arial" w:hAnsi="Arial" w:cs="Arial"/>
          <w:spacing w:val="-7"/>
          <w:w w:val="85"/>
        </w:rPr>
        <w:t xml:space="preserve"> </w:t>
      </w:r>
      <w:r w:rsidRPr="00B124D3">
        <w:rPr>
          <w:rFonts w:ascii="Arial" w:hAnsi="Arial" w:cs="Arial"/>
          <w:w w:val="85"/>
        </w:rPr>
        <w:t>a</w:t>
      </w:r>
      <w:r w:rsidRPr="00B124D3">
        <w:rPr>
          <w:rFonts w:ascii="Arial" w:hAnsi="Arial" w:cs="Arial"/>
          <w:spacing w:val="-8"/>
          <w:w w:val="85"/>
        </w:rPr>
        <w:t xml:space="preserve"> </w:t>
      </w:r>
      <w:r w:rsidRPr="00B124D3">
        <w:rPr>
          <w:rFonts w:ascii="Arial" w:hAnsi="Arial" w:cs="Arial"/>
          <w:w w:val="85"/>
        </w:rPr>
        <w:t>quanto</w:t>
      </w:r>
      <w:r w:rsidRPr="00B124D3">
        <w:rPr>
          <w:rFonts w:ascii="Arial" w:hAnsi="Arial" w:cs="Arial"/>
          <w:spacing w:val="-8"/>
          <w:w w:val="85"/>
        </w:rPr>
        <w:t xml:space="preserve"> </w:t>
      </w:r>
      <w:r w:rsidRPr="00B124D3">
        <w:rPr>
          <w:rFonts w:ascii="Arial" w:hAnsi="Arial" w:cs="Arial"/>
          <w:w w:val="85"/>
        </w:rPr>
        <w:t>richiesto</w:t>
      </w:r>
      <w:r w:rsidRPr="00B124D3">
        <w:rPr>
          <w:rFonts w:ascii="Arial" w:hAnsi="Arial" w:cs="Arial"/>
          <w:spacing w:val="-7"/>
          <w:w w:val="85"/>
        </w:rPr>
        <w:t xml:space="preserve"> </w:t>
      </w:r>
      <w:r w:rsidRPr="00B124D3">
        <w:rPr>
          <w:rFonts w:ascii="Arial" w:hAnsi="Arial" w:cs="Arial"/>
          <w:w w:val="85"/>
        </w:rPr>
        <w:t>con</w:t>
      </w:r>
      <w:r w:rsidRPr="00B124D3">
        <w:rPr>
          <w:rFonts w:ascii="Arial" w:hAnsi="Arial" w:cs="Arial"/>
          <w:spacing w:val="-8"/>
          <w:w w:val="85"/>
        </w:rPr>
        <w:t xml:space="preserve"> </w:t>
      </w:r>
      <w:r w:rsidRPr="00B124D3">
        <w:rPr>
          <w:rFonts w:ascii="Arial" w:hAnsi="Arial" w:cs="Arial"/>
          <w:w w:val="85"/>
        </w:rPr>
        <w:t>la</w:t>
      </w:r>
      <w:r w:rsidRPr="00B124D3">
        <w:rPr>
          <w:rFonts w:ascii="Arial" w:hAnsi="Arial" w:cs="Arial"/>
          <w:spacing w:val="-7"/>
          <w:w w:val="85"/>
        </w:rPr>
        <w:t xml:space="preserve"> </w:t>
      </w:r>
      <w:r w:rsidRPr="00B124D3">
        <w:rPr>
          <w:rFonts w:ascii="Arial" w:hAnsi="Arial" w:cs="Arial"/>
          <w:w w:val="85"/>
        </w:rPr>
        <w:t>procedura</w:t>
      </w:r>
      <w:r w:rsidRPr="00B124D3">
        <w:rPr>
          <w:rFonts w:ascii="Arial" w:hAnsi="Arial" w:cs="Arial"/>
          <w:spacing w:val="-8"/>
          <w:w w:val="85"/>
        </w:rPr>
        <w:t xml:space="preserve"> </w:t>
      </w:r>
      <w:r w:rsidRPr="00B124D3">
        <w:rPr>
          <w:rFonts w:ascii="Arial" w:hAnsi="Arial" w:cs="Arial"/>
          <w:w w:val="85"/>
        </w:rPr>
        <w:t>di</w:t>
      </w:r>
      <w:r w:rsidRPr="00B124D3">
        <w:rPr>
          <w:rFonts w:ascii="Arial" w:hAnsi="Arial" w:cs="Arial"/>
          <w:spacing w:val="-8"/>
          <w:w w:val="85"/>
        </w:rPr>
        <w:t xml:space="preserve"> </w:t>
      </w:r>
      <w:r w:rsidRPr="00B124D3">
        <w:rPr>
          <w:rFonts w:ascii="Arial" w:hAnsi="Arial" w:cs="Arial"/>
          <w:w w:val="85"/>
        </w:rPr>
        <w:t>soccorso</w:t>
      </w:r>
      <w:r w:rsidRPr="00B124D3">
        <w:rPr>
          <w:rFonts w:ascii="Arial" w:hAnsi="Arial" w:cs="Arial"/>
          <w:spacing w:val="-7"/>
          <w:w w:val="85"/>
        </w:rPr>
        <w:t xml:space="preserve"> </w:t>
      </w:r>
      <w:r w:rsidRPr="00B124D3">
        <w:rPr>
          <w:rFonts w:ascii="Arial" w:hAnsi="Arial" w:cs="Arial"/>
          <w:w w:val="85"/>
        </w:rPr>
        <w:t>istruttorio</w:t>
      </w:r>
      <w:r w:rsidRPr="00B124D3">
        <w:rPr>
          <w:rFonts w:ascii="Arial" w:hAnsi="Arial" w:cs="Arial"/>
          <w:spacing w:val="-8"/>
          <w:w w:val="85"/>
        </w:rPr>
        <w:t xml:space="preserve"> </w:t>
      </w:r>
      <w:r w:rsidRPr="00B124D3">
        <w:rPr>
          <w:rFonts w:ascii="Arial" w:hAnsi="Arial" w:cs="Arial"/>
          <w:w w:val="85"/>
        </w:rPr>
        <w:t xml:space="preserve">verrà </w:t>
      </w:r>
      <w:r w:rsidRPr="00B124D3">
        <w:rPr>
          <w:rFonts w:ascii="Arial" w:hAnsi="Arial" w:cs="Arial"/>
          <w:w w:val="90"/>
        </w:rPr>
        <w:t>esclusa</w:t>
      </w:r>
      <w:r w:rsidRPr="00B124D3">
        <w:rPr>
          <w:rFonts w:ascii="Arial" w:hAnsi="Arial" w:cs="Arial"/>
          <w:spacing w:val="-17"/>
          <w:w w:val="90"/>
        </w:rPr>
        <w:t xml:space="preserve"> </w:t>
      </w:r>
      <w:r w:rsidRPr="00B124D3">
        <w:rPr>
          <w:rFonts w:ascii="Arial" w:hAnsi="Arial" w:cs="Arial"/>
          <w:w w:val="90"/>
        </w:rPr>
        <w:t>dalla</w:t>
      </w:r>
      <w:r w:rsidRPr="00B124D3">
        <w:rPr>
          <w:rFonts w:ascii="Arial" w:hAnsi="Arial" w:cs="Arial"/>
          <w:spacing w:val="-16"/>
          <w:w w:val="90"/>
        </w:rPr>
        <w:t xml:space="preserve"> </w:t>
      </w:r>
      <w:r w:rsidRPr="00B124D3">
        <w:rPr>
          <w:rFonts w:ascii="Arial" w:hAnsi="Arial" w:cs="Arial"/>
          <w:w w:val="90"/>
        </w:rPr>
        <w:t>relativa</w:t>
      </w:r>
      <w:r w:rsidRPr="00B124D3">
        <w:rPr>
          <w:rFonts w:ascii="Arial" w:hAnsi="Arial" w:cs="Arial"/>
          <w:spacing w:val="-17"/>
          <w:w w:val="90"/>
        </w:rPr>
        <w:t xml:space="preserve"> </w:t>
      </w:r>
      <w:r w:rsidRPr="00B124D3">
        <w:rPr>
          <w:rFonts w:ascii="Arial" w:hAnsi="Arial" w:cs="Arial"/>
          <w:w w:val="90"/>
        </w:rPr>
        <w:t>procedura</w:t>
      </w:r>
      <w:r w:rsidRPr="00B124D3">
        <w:rPr>
          <w:rFonts w:ascii="Arial" w:hAnsi="Arial" w:cs="Arial"/>
          <w:spacing w:val="-16"/>
          <w:w w:val="90"/>
        </w:rPr>
        <w:t xml:space="preserve"> </w:t>
      </w:r>
      <w:r w:rsidRPr="00B124D3">
        <w:rPr>
          <w:rFonts w:ascii="Arial" w:hAnsi="Arial" w:cs="Arial"/>
          <w:w w:val="90"/>
        </w:rPr>
        <w:t>di</w:t>
      </w:r>
      <w:r w:rsidRPr="00B124D3">
        <w:rPr>
          <w:rFonts w:ascii="Arial" w:hAnsi="Arial" w:cs="Arial"/>
          <w:spacing w:val="-16"/>
          <w:w w:val="90"/>
        </w:rPr>
        <w:t xml:space="preserve"> </w:t>
      </w:r>
      <w:r w:rsidRPr="00B124D3">
        <w:rPr>
          <w:rFonts w:ascii="Arial" w:hAnsi="Arial" w:cs="Arial"/>
          <w:w w:val="90"/>
        </w:rPr>
        <w:t>affidamento.</w:t>
      </w:r>
    </w:p>
    <w:p w14:paraId="2FC41F2D" w14:textId="77777777" w:rsidR="00AD7EBA" w:rsidRPr="00B124D3" w:rsidRDefault="00AD7EBA">
      <w:pPr>
        <w:pStyle w:val="Corpotesto"/>
        <w:spacing w:before="8"/>
        <w:ind w:left="0"/>
        <w:jc w:val="left"/>
        <w:rPr>
          <w:rFonts w:ascii="Arial" w:hAnsi="Arial" w:cs="Arial"/>
          <w:sz w:val="23"/>
        </w:rPr>
      </w:pPr>
    </w:p>
    <w:p w14:paraId="11ECC29D" w14:textId="77777777" w:rsidR="00AD7EBA" w:rsidRPr="00B124D3" w:rsidRDefault="00000000">
      <w:pPr>
        <w:pStyle w:val="Corpotesto"/>
        <w:spacing w:line="367" w:lineRule="exact"/>
        <w:ind w:left="1263" w:right="1255"/>
        <w:jc w:val="center"/>
        <w:rPr>
          <w:rFonts w:ascii="Arial" w:hAnsi="Arial" w:cs="Arial"/>
        </w:rPr>
      </w:pPr>
      <w:r w:rsidRPr="00B124D3">
        <w:rPr>
          <w:rFonts w:ascii="Arial" w:hAnsi="Arial" w:cs="Arial"/>
          <w:w w:val="80"/>
        </w:rPr>
        <w:t>Articolo</w:t>
      </w:r>
      <w:r w:rsidRPr="00B124D3">
        <w:rPr>
          <w:rFonts w:ascii="Arial" w:hAnsi="Arial" w:cs="Arial"/>
          <w:spacing w:val="16"/>
        </w:rPr>
        <w:t xml:space="preserve"> </w:t>
      </w:r>
      <w:r w:rsidRPr="00B124D3">
        <w:rPr>
          <w:rFonts w:ascii="Arial" w:hAnsi="Arial" w:cs="Arial"/>
          <w:spacing w:val="-10"/>
          <w:w w:val="95"/>
        </w:rPr>
        <w:t>2</w:t>
      </w:r>
    </w:p>
    <w:p w14:paraId="42F2BC87" w14:textId="77777777" w:rsidR="00AD7EBA" w:rsidRPr="00B124D3" w:rsidRDefault="00000000">
      <w:pPr>
        <w:pStyle w:val="Corpotesto"/>
        <w:spacing w:line="365" w:lineRule="exact"/>
        <w:ind w:left="1267" w:right="1255"/>
        <w:jc w:val="center"/>
        <w:rPr>
          <w:rFonts w:ascii="Arial" w:hAnsi="Arial" w:cs="Arial"/>
        </w:rPr>
      </w:pPr>
      <w:r w:rsidRPr="00B124D3">
        <w:rPr>
          <w:rFonts w:ascii="Arial" w:hAnsi="Arial" w:cs="Arial"/>
          <w:spacing w:val="2"/>
          <w:w w:val="80"/>
        </w:rPr>
        <w:t>(Obblighi</w:t>
      </w:r>
      <w:r w:rsidRPr="00B124D3">
        <w:rPr>
          <w:rFonts w:ascii="Arial" w:hAnsi="Arial" w:cs="Arial"/>
          <w:spacing w:val="7"/>
        </w:rPr>
        <w:t xml:space="preserve"> </w:t>
      </w:r>
      <w:r w:rsidRPr="00B124D3">
        <w:rPr>
          <w:rFonts w:ascii="Arial" w:hAnsi="Arial" w:cs="Arial"/>
          <w:spacing w:val="2"/>
          <w:w w:val="80"/>
        </w:rPr>
        <w:t>dell’Operatore</w:t>
      </w:r>
      <w:r w:rsidRPr="00B124D3">
        <w:rPr>
          <w:rFonts w:ascii="Arial" w:hAnsi="Arial" w:cs="Arial"/>
          <w:spacing w:val="5"/>
        </w:rPr>
        <w:t xml:space="preserve"> </w:t>
      </w:r>
      <w:r w:rsidRPr="00B124D3">
        <w:rPr>
          <w:rFonts w:ascii="Arial" w:hAnsi="Arial" w:cs="Arial"/>
          <w:spacing w:val="-2"/>
          <w:w w:val="80"/>
        </w:rPr>
        <w:t>Economico)</w:t>
      </w:r>
    </w:p>
    <w:p w14:paraId="7537696C" w14:textId="77777777" w:rsidR="00AD7EBA" w:rsidRPr="00B124D3" w:rsidRDefault="00000000">
      <w:pPr>
        <w:pStyle w:val="Paragrafoelenco"/>
        <w:numPr>
          <w:ilvl w:val="0"/>
          <w:numId w:val="5"/>
        </w:numPr>
        <w:tabs>
          <w:tab w:val="left" w:pos="351"/>
        </w:tabs>
        <w:spacing w:line="365" w:lineRule="exact"/>
        <w:ind w:left="351" w:right="0" w:hanging="232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>Con</w:t>
      </w:r>
      <w:r w:rsidRPr="00B124D3">
        <w:rPr>
          <w:rFonts w:ascii="Arial" w:hAnsi="Arial" w:cs="Arial"/>
          <w:spacing w:val="-1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l’accettazione</w:t>
      </w:r>
      <w:r w:rsidRPr="00B124D3">
        <w:rPr>
          <w:rFonts w:ascii="Arial" w:hAnsi="Arial" w:cs="Arial"/>
          <w:spacing w:val="-12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e</w:t>
      </w:r>
      <w:r w:rsidRPr="00B124D3">
        <w:rPr>
          <w:rFonts w:ascii="Arial" w:hAnsi="Arial" w:cs="Arial"/>
          <w:spacing w:val="-12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la</w:t>
      </w:r>
      <w:r w:rsidRPr="00B124D3">
        <w:rPr>
          <w:rFonts w:ascii="Arial" w:hAnsi="Arial" w:cs="Arial"/>
          <w:spacing w:val="-15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sottoscrizione</w:t>
      </w:r>
      <w:r w:rsidRPr="00B124D3">
        <w:rPr>
          <w:rFonts w:ascii="Arial" w:hAnsi="Arial" w:cs="Arial"/>
          <w:spacing w:val="-12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del</w:t>
      </w:r>
      <w:r w:rsidRPr="00B124D3">
        <w:rPr>
          <w:rFonts w:ascii="Arial" w:hAnsi="Arial" w:cs="Arial"/>
          <w:spacing w:val="-1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Patto</w:t>
      </w:r>
      <w:r w:rsidRPr="00B124D3">
        <w:rPr>
          <w:rFonts w:ascii="Arial" w:hAnsi="Arial" w:cs="Arial"/>
          <w:spacing w:val="-12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</w:t>
      </w:r>
      <w:r w:rsidRPr="00B124D3">
        <w:rPr>
          <w:rFonts w:ascii="Arial" w:hAnsi="Arial" w:cs="Arial"/>
          <w:spacing w:val="-14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Integrità,</w:t>
      </w:r>
      <w:r w:rsidRPr="00B124D3">
        <w:rPr>
          <w:rFonts w:ascii="Arial" w:hAnsi="Arial" w:cs="Arial"/>
          <w:spacing w:val="-14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l’Operatore</w:t>
      </w:r>
      <w:r w:rsidRPr="00B124D3">
        <w:rPr>
          <w:rFonts w:ascii="Arial" w:hAnsi="Arial" w:cs="Arial"/>
          <w:spacing w:val="-14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Economico</w:t>
      </w:r>
      <w:r w:rsidRPr="00B124D3">
        <w:rPr>
          <w:rFonts w:ascii="Arial" w:hAnsi="Arial" w:cs="Arial"/>
          <w:spacing w:val="-12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si</w:t>
      </w:r>
      <w:r w:rsidRPr="00B124D3">
        <w:rPr>
          <w:rFonts w:ascii="Arial" w:hAnsi="Arial" w:cs="Arial"/>
          <w:spacing w:val="-13"/>
          <w:w w:val="85"/>
          <w:sz w:val="24"/>
        </w:rPr>
        <w:t xml:space="preserve"> </w:t>
      </w:r>
      <w:r w:rsidRPr="00B124D3">
        <w:rPr>
          <w:rFonts w:ascii="Arial" w:hAnsi="Arial" w:cs="Arial"/>
          <w:spacing w:val="-2"/>
          <w:w w:val="85"/>
          <w:sz w:val="24"/>
        </w:rPr>
        <w:t>impegna:</w:t>
      </w:r>
    </w:p>
    <w:p w14:paraId="69D44107" w14:textId="77777777" w:rsidR="00AD7EBA" w:rsidRPr="00B124D3" w:rsidRDefault="00000000">
      <w:pPr>
        <w:pStyle w:val="Paragrafoelenco"/>
        <w:numPr>
          <w:ilvl w:val="1"/>
          <w:numId w:val="5"/>
        </w:numPr>
        <w:tabs>
          <w:tab w:val="left" w:pos="277"/>
        </w:tabs>
        <w:spacing w:line="365" w:lineRule="exact"/>
        <w:ind w:left="277" w:right="0" w:hanging="158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>a</w:t>
      </w:r>
      <w:r w:rsidRPr="00B124D3">
        <w:rPr>
          <w:rFonts w:ascii="Arial" w:hAnsi="Arial" w:cs="Arial"/>
          <w:spacing w:val="-10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conformare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la</w:t>
      </w:r>
      <w:r w:rsidRPr="00B124D3">
        <w:rPr>
          <w:rFonts w:ascii="Arial" w:hAnsi="Arial" w:cs="Arial"/>
          <w:spacing w:val="-9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propria</w:t>
      </w:r>
      <w:r w:rsidRPr="00B124D3">
        <w:rPr>
          <w:rFonts w:ascii="Arial" w:hAnsi="Arial" w:cs="Arial"/>
          <w:spacing w:val="-10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condotta</w:t>
      </w:r>
      <w:r w:rsidRPr="00B124D3">
        <w:rPr>
          <w:rFonts w:ascii="Arial" w:hAnsi="Arial" w:cs="Arial"/>
          <w:spacing w:val="-10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ai</w:t>
      </w:r>
      <w:r w:rsidRPr="00B124D3">
        <w:rPr>
          <w:rFonts w:ascii="Arial" w:hAnsi="Arial" w:cs="Arial"/>
          <w:spacing w:val="-9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principi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</w:t>
      </w:r>
      <w:r w:rsidRPr="00B124D3">
        <w:rPr>
          <w:rFonts w:ascii="Arial" w:hAnsi="Arial" w:cs="Arial"/>
          <w:spacing w:val="-9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lealtà,</w:t>
      </w:r>
      <w:r w:rsidRPr="00B124D3">
        <w:rPr>
          <w:rFonts w:ascii="Arial" w:hAnsi="Arial" w:cs="Arial"/>
          <w:spacing w:val="-10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trasparenza</w:t>
      </w:r>
      <w:r w:rsidRPr="00B124D3">
        <w:rPr>
          <w:rFonts w:ascii="Arial" w:hAnsi="Arial" w:cs="Arial"/>
          <w:spacing w:val="-11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e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spacing w:val="-2"/>
          <w:w w:val="85"/>
          <w:sz w:val="24"/>
        </w:rPr>
        <w:t>correttezza;</w:t>
      </w:r>
    </w:p>
    <w:p w14:paraId="0ECF9FDC" w14:textId="77777777" w:rsidR="00AD7EBA" w:rsidRPr="00B124D3" w:rsidRDefault="00000000">
      <w:pPr>
        <w:pStyle w:val="Paragrafoelenco"/>
        <w:numPr>
          <w:ilvl w:val="1"/>
          <w:numId w:val="5"/>
        </w:numPr>
        <w:tabs>
          <w:tab w:val="left" w:pos="289"/>
        </w:tabs>
        <w:spacing w:line="237" w:lineRule="auto"/>
        <w:ind w:right="102" w:firstLine="0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 xml:space="preserve">a non corrispondere né promettere di corrispondere ad alcuno -direttamente o tramite terzi, </w:t>
      </w:r>
      <w:r w:rsidRPr="00B124D3">
        <w:rPr>
          <w:rFonts w:ascii="Arial" w:hAnsi="Arial" w:cs="Arial"/>
          <w:w w:val="80"/>
          <w:sz w:val="24"/>
        </w:rPr>
        <w:t>ivi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compresi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i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soggetti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collegati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o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controllati-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somme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di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denaro,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vantaggi,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o</w:t>
      </w:r>
      <w:r w:rsidRPr="00B124D3">
        <w:rPr>
          <w:rFonts w:ascii="Arial" w:hAnsi="Arial" w:cs="Arial"/>
          <w:sz w:val="24"/>
        </w:rPr>
        <w:t xml:space="preserve"> </w:t>
      </w:r>
      <w:proofErr w:type="spellStart"/>
      <w:r w:rsidRPr="00B124D3">
        <w:rPr>
          <w:rFonts w:ascii="Arial" w:hAnsi="Arial" w:cs="Arial"/>
          <w:w w:val="80"/>
          <w:sz w:val="24"/>
        </w:rPr>
        <w:t>altra</w:t>
      </w:r>
      <w:proofErr w:type="spellEnd"/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utilità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finalizzate</w:t>
      </w:r>
      <w:r w:rsidRPr="00B124D3">
        <w:rPr>
          <w:rFonts w:ascii="Arial" w:hAnsi="Arial" w:cs="Arial"/>
          <w:spacing w:val="40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 facilitare l’aggiudicazione della gara e/o la fase di esecuzione del contratto;</w:t>
      </w:r>
    </w:p>
    <w:p w14:paraId="4E346721" w14:textId="77777777" w:rsidR="00AD7EBA" w:rsidRPr="00B124D3" w:rsidRDefault="00000000">
      <w:pPr>
        <w:pStyle w:val="Paragrafoelenco"/>
        <w:numPr>
          <w:ilvl w:val="1"/>
          <w:numId w:val="5"/>
        </w:numPr>
        <w:tabs>
          <w:tab w:val="left" w:pos="327"/>
        </w:tabs>
        <w:spacing w:before="2" w:line="237" w:lineRule="auto"/>
        <w:ind w:firstLine="0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90"/>
          <w:sz w:val="24"/>
        </w:rPr>
        <w:t>a</w:t>
      </w:r>
      <w:r w:rsidRPr="00B124D3">
        <w:rPr>
          <w:rFonts w:ascii="Arial" w:hAnsi="Arial" w:cs="Arial"/>
          <w:spacing w:val="-4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segnalare</w:t>
      </w:r>
      <w:r w:rsidRPr="00B124D3">
        <w:rPr>
          <w:rFonts w:ascii="Arial" w:hAnsi="Arial" w:cs="Arial"/>
          <w:spacing w:val="-3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all’Amministrazione</w:t>
      </w:r>
      <w:r w:rsidRPr="00B124D3">
        <w:rPr>
          <w:rFonts w:ascii="Arial" w:hAnsi="Arial" w:cs="Arial"/>
          <w:spacing w:val="-3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qualsiasi</w:t>
      </w:r>
      <w:r w:rsidRPr="00B124D3">
        <w:rPr>
          <w:rFonts w:ascii="Arial" w:hAnsi="Arial" w:cs="Arial"/>
          <w:spacing w:val="-4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tentativo</w:t>
      </w:r>
      <w:r w:rsidRPr="00B124D3">
        <w:rPr>
          <w:rFonts w:ascii="Arial" w:hAnsi="Arial" w:cs="Arial"/>
          <w:spacing w:val="-4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di</w:t>
      </w:r>
      <w:r w:rsidRPr="00B124D3">
        <w:rPr>
          <w:rFonts w:ascii="Arial" w:hAnsi="Arial" w:cs="Arial"/>
          <w:spacing w:val="-4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turbativa,</w:t>
      </w:r>
      <w:r w:rsidRPr="00B124D3">
        <w:rPr>
          <w:rFonts w:ascii="Arial" w:hAnsi="Arial" w:cs="Arial"/>
          <w:spacing w:val="-5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irregolarità</w:t>
      </w:r>
      <w:r w:rsidRPr="00B124D3">
        <w:rPr>
          <w:rFonts w:ascii="Arial" w:hAnsi="Arial" w:cs="Arial"/>
          <w:spacing w:val="-4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o</w:t>
      </w:r>
      <w:r w:rsidRPr="00B124D3">
        <w:rPr>
          <w:rFonts w:ascii="Arial" w:hAnsi="Arial" w:cs="Arial"/>
          <w:spacing w:val="-4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distorsione durante le fasi di svolgimento della procedura di affidamento o durante l’esecuzione del contratto</w:t>
      </w:r>
      <w:r w:rsidRPr="00B124D3">
        <w:rPr>
          <w:rFonts w:ascii="Arial" w:hAnsi="Arial" w:cs="Arial"/>
          <w:spacing w:val="-12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da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parte</w:t>
      </w:r>
      <w:r w:rsidRPr="00B124D3">
        <w:rPr>
          <w:rFonts w:ascii="Arial" w:hAnsi="Arial" w:cs="Arial"/>
          <w:spacing w:val="-12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di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ogni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interessato</w:t>
      </w:r>
      <w:r w:rsidRPr="00B124D3">
        <w:rPr>
          <w:rFonts w:ascii="Arial" w:hAnsi="Arial" w:cs="Arial"/>
          <w:spacing w:val="-12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o</w:t>
      </w:r>
      <w:r w:rsidRPr="00B124D3">
        <w:rPr>
          <w:rFonts w:ascii="Arial" w:hAnsi="Arial" w:cs="Arial"/>
          <w:spacing w:val="-10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addetto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o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di</w:t>
      </w:r>
      <w:r w:rsidRPr="00B124D3">
        <w:rPr>
          <w:rFonts w:ascii="Arial" w:hAnsi="Arial" w:cs="Arial"/>
          <w:spacing w:val="-12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chiunque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possa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influenzare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le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 xml:space="preserve">decisioni </w:t>
      </w:r>
      <w:r w:rsidRPr="00B124D3">
        <w:rPr>
          <w:rFonts w:ascii="Arial" w:hAnsi="Arial" w:cs="Arial"/>
          <w:w w:val="85"/>
          <w:sz w:val="24"/>
        </w:rPr>
        <w:t>relative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alla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procedura,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comprese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illecite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richieste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o</w:t>
      </w:r>
      <w:r w:rsidRPr="00B124D3">
        <w:rPr>
          <w:rFonts w:ascii="Arial" w:hAnsi="Arial" w:cs="Arial"/>
          <w:spacing w:val="-5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pretese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dei</w:t>
      </w:r>
      <w:r w:rsidRPr="00B124D3">
        <w:rPr>
          <w:rFonts w:ascii="Arial" w:hAnsi="Arial" w:cs="Arial"/>
          <w:spacing w:val="-5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dipendenti</w:t>
      </w:r>
      <w:r w:rsidRPr="00B124D3">
        <w:rPr>
          <w:rFonts w:ascii="Arial" w:hAnsi="Arial" w:cs="Arial"/>
          <w:spacing w:val="-5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 xml:space="preserve">dell’Amministrazione </w:t>
      </w:r>
      <w:r w:rsidRPr="00B124D3">
        <w:rPr>
          <w:rFonts w:ascii="Arial" w:hAnsi="Arial" w:cs="Arial"/>
          <w:spacing w:val="-2"/>
          <w:w w:val="95"/>
          <w:sz w:val="24"/>
        </w:rPr>
        <w:t>stessa;</w:t>
      </w:r>
    </w:p>
    <w:p w14:paraId="4B653D45" w14:textId="77777777" w:rsidR="00AD7EBA" w:rsidRPr="00B124D3" w:rsidRDefault="00000000">
      <w:pPr>
        <w:pStyle w:val="Paragrafoelenco"/>
        <w:numPr>
          <w:ilvl w:val="1"/>
          <w:numId w:val="5"/>
        </w:numPr>
        <w:tabs>
          <w:tab w:val="left" w:pos="296"/>
        </w:tabs>
        <w:spacing w:line="237" w:lineRule="auto"/>
        <w:ind w:firstLine="0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 xml:space="preserve">a non accordarsi con altri partecipanti alla procedura di gara per limitare con mezzi illeciti la </w:t>
      </w:r>
      <w:r w:rsidRPr="00B124D3">
        <w:rPr>
          <w:rFonts w:ascii="Arial" w:hAnsi="Arial" w:cs="Arial"/>
          <w:w w:val="90"/>
          <w:sz w:val="24"/>
        </w:rPr>
        <w:t>libera</w:t>
      </w:r>
      <w:r w:rsidRPr="00B124D3">
        <w:rPr>
          <w:rFonts w:ascii="Arial" w:hAnsi="Arial" w:cs="Arial"/>
          <w:spacing w:val="-9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concorrenza;</w:t>
      </w:r>
    </w:p>
    <w:p w14:paraId="05EC6992" w14:textId="77777777" w:rsidR="00AD7EBA" w:rsidRPr="00B124D3" w:rsidRDefault="00000000">
      <w:pPr>
        <w:pStyle w:val="Paragrafoelenco"/>
        <w:numPr>
          <w:ilvl w:val="1"/>
          <w:numId w:val="5"/>
        </w:numPr>
        <w:tabs>
          <w:tab w:val="left" w:pos="296"/>
        </w:tabs>
        <w:ind w:right="104" w:firstLine="0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90"/>
          <w:sz w:val="24"/>
        </w:rPr>
        <w:t>ad</w:t>
      </w:r>
      <w:r w:rsidRPr="00B124D3">
        <w:rPr>
          <w:rFonts w:ascii="Arial" w:hAnsi="Arial" w:cs="Arial"/>
          <w:spacing w:val="-12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informare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puntualmente</w:t>
      </w:r>
      <w:r w:rsidRPr="00B124D3">
        <w:rPr>
          <w:rFonts w:ascii="Arial" w:hAnsi="Arial" w:cs="Arial"/>
          <w:spacing w:val="-12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tutto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il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personale</w:t>
      </w:r>
      <w:r w:rsidRPr="00B124D3">
        <w:rPr>
          <w:rFonts w:ascii="Arial" w:hAnsi="Arial" w:cs="Arial"/>
          <w:spacing w:val="-12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che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si</w:t>
      </w:r>
      <w:r w:rsidRPr="00B124D3">
        <w:rPr>
          <w:rFonts w:ascii="Arial" w:hAnsi="Arial" w:cs="Arial"/>
          <w:spacing w:val="-12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avvale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del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presente</w:t>
      </w:r>
      <w:r w:rsidRPr="00B124D3">
        <w:rPr>
          <w:rFonts w:ascii="Arial" w:hAnsi="Arial" w:cs="Arial"/>
          <w:spacing w:val="-12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Patto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di</w:t>
      </w:r>
      <w:r w:rsidRPr="00B124D3">
        <w:rPr>
          <w:rFonts w:ascii="Arial" w:hAnsi="Arial" w:cs="Arial"/>
          <w:spacing w:val="-12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Integrità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 xml:space="preserve">e </w:t>
      </w:r>
      <w:r w:rsidRPr="00B124D3">
        <w:rPr>
          <w:rFonts w:ascii="Arial" w:hAnsi="Arial" w:cs="Arial"/>
          <w:w w:val="85"/>
          <w:sz w:val="24"/>
        </w:rPr>
        <w:t>degli obblighi in esso contenuti e a vigilare sul rispetto dei medesimi;</w:t>
      </w:r>
    </w:p>
    <w:p w14:paraId="599AAFEC" w14:textId="77777777" w:rsidR="00AD7EBA" w:rsidRPr="00B124D3" w:rsidRDefault="00000000">
      <w:pPr>
        <w:pStyle w:val="Paragrafoelenco"/>
        <w:numPr>
          <w:ilvl w:val="1"/>
          <w:numId w:val="5"/>
        </w:numPr>
        <w:tabs>
          <w:tab w:val="left" w:pos="298"/>
        </w:tabs>
        <w:spacing w:line="237" w:lineRule="auto"/>
        <w:ind w:right="104" w:firstLine="0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 xml:space="preserve">a segnalare situazioni di conflitto di interesse, di cui sia a conoscenza, rispetto al personale </w:t>
      </w:r>
      <w:r w:rsidRPr="00B124D3">
        <w:rPr>
          <w:rFonts w:ascii="Arial" w:hAnsi="Arial" w:cs="Arial"/>
          <w:spacing w:val="-2"/>
          <w:w w:val="90"/>
          <w:sz w:val="24"/>
        </w:rPr>
        <w:t>dell’Amministrazione;</w:t>
      </w:r>
    </w:p>
    <w:p w14:paraId="1E5BDF2E" w14:textId="77777777" w:rsidR="00AD7EBA" w:rsidRPr="00B124D3" w:rsidRDefault="00000000">
      <w:pPr>
        <w:pStyle w:val="Paragrafoelenco"/>
        <w:numPr>
          <w:ilvl w:val="1"/>
          <w:numId w:val="5"/>
        </w:numPr>
        <w:tabs>
          <w:tab w:val="left" w:pos="277"/>
        </w:tabs>
        <w:spacing w:line="237" w:lineRule="auto"/>
        <w:ind w:right="102" w:firstLine="0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>a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non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conferire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incarichi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o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stipulare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contratti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con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i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soggetti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cui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all’art.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53,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comma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16-ter,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 xml:space="preserve">del </w:t>
      </w:r>
      <w:proofErr w:type="spellStart"/>
      <w:r w:rsidRPr="00B124D3">
        <w:rPr>
          <w:rFonts w:ascii="Arial" w:hAnsi="Arial" w:cs="Arial"/>
          <w:w w:val="90"/>
          <w:sz w:val="24"/>
        </w:rPr>
        <w:t>D.Lgs.</w:t>
      </w:r>
      <w:proofErr w:type="spellEnd"/>
      <w:r w:rsidRPr="00B124D3">
        <w:rPr>
          <w:rFonts w:ascii="Arial" w:hAnsi="Arial" w:cs="Arial"/>
          <w:w w:val="90"/>
          <w:sz w:val="24"/>
        </w:rPr>
        <w:t xml:space="preserve"> n. 165/2001 e </w:t>
      </w:r>
      <w:proofErr w:type="spellStart"/>
      <w:r w:rsidRPr="00B124D3">
        <w:rPr>
          <w:rFonts w:ascii="Arial" w:hAnsi="Arial" w:cs="Arial"/>
          <w:w w:val="90"/>
          <w:sz w:val="24"/>
        </w:rPr>
        <w:t>s.m.i.</w:t>
      </w:r>
      <w:proofErr w:type="spellEnd"/>
      <w:r w:rsidRPr="00B124D3">
        <w:rPr>
          <w:rFonts w:ascii="Arial" w:hAnsi="Arial" w:cs="Arial"/>
          <w:w w:val="90"/>
          <w:sz w:val="24"/>
        </w:rPr>
        <w:t xml:space="preserve"> In caso contrario l’INFN disporrà immediatamente l’esclusione </w:t>
      </w:r>
      <w:r w:rsidRPr="00B124D3">
        <w:rPr>
          <w:rFonts w:ascii="Arial" w:hAnsi="Arial" w:cs="Arial"/>
          <w:w w:val="85"/>
          <w:sz w:val="24"/>
        </w:rPr>
        <w:t>dell’Operatore economico dalla partecipazione alla procedura di gara;</w:t>
      </w:r>
    </w:p>
    <w:p w14:paraId="458DB782" w14:textId="77777777" w:rsidR="00AD7EBA" w:rsidRPr="00B124D3" w:rsidRDefault="00000000">
      <w:pPr>
        <w:pStyle w:val="Paragrafoelenco"/>
        <w:numPr>
          <w:ilvl w:val="1"/>
          <w:numId w:val="5"/>
        </w:numPr>
        <w:tabs>
          <w:tab w:val="left" w:pos="310"/>
        </w:tabs>
        <w:spacing w:line="237" w:lineRule="auto"/>
        <w:ind w:firstLine="0"/>
        <w:rPr>
          <w:rFonts w:ascii="Arial" w:hAnsi="Arial" w:cs="Arial"/>
          <w:sz w:val="24"/>
        </w:rPr>
      </w:pPr>
      <w:r w:rsidRPr="00B124D3">
        <w:rPr>
          <w:rFonts w:ascii="Arial" w:hAnsi="Arial" w:cs="Arial"/>
          <w:spacing w:val="-2"/>
          <w:w w:val="90"/>
          <w:sz w:val="24"/>
        </w:rPr>
        <w:t xml:space="preserve">a rendere noti, su richiesta dell’Amministrazione, tutti i pagamenti eseguiti e riguardanti il </w:t>
      </w:r>
      <w:r w:rsidRPr="00B124D3">
        <w:rPr>
          <w:rFonts w:ascii="Arial" w:hAnsi="Arial" w:cs="Arial"/>
          <w:w w:val="85"/>
          <w:sz w:val="24"/>
        </w:rPr>
        <w:t>contratto eventualmente stipulato a seguito della procedura di affidamento.</w:t>
      </w:r>
    </w:p>
    <w:p w14:paraId="68C5E139" w14:textId="77777777" w:rsidR="00AD7EBA" w:rsidRPr="00B124D3" w:rsidRDefault="00000000">
      <w:pPr>
        <w:pStyle w:val="Paragrafoelenco"/>
        <w:numPr>
          <w:ilvl w:val="0"/>
          <w:numId w:val="5"/>
        </w:numPr>
        <w:tabs>
          <w:tab w:val="left" w:pos="366"/>
        </w:tabs>
        <w:spacing w:line="237" w:lineRule="auto"/>
        <w:ind w:left="119" w:firstLine="0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>Gli obblighi di cui al</w:t>
      </w:r>
      <w:r w:rsidRPr="00B124D3">
        <w:rPr>
          <w:rFonts w:ascii="Arial" w:hAnsi="Arial" w:cs="Arial"/>
          <w:spacing w:val="-1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precedente comma</w:t>
      </w:r>
      <w:r w:rsidRPr="00B124D3">
        <w:rPr>
          <w:rFonts w:ascii="Arial" w:hAnsi="Arial" w:cs="Arial"/>
          <w:spacing w:val="-1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1,</w:t>
      </w:r>
      <w:r w:rsidRPr="00B124D3">
        <w:rPr>
          <w:rFonts w:ascii="Arial" w:hAnsi="Arial" w:cs="Arial"/>
          <w:spacing w:val="-1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nelle fasi di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esecuzione</w:t>
      </w:r>
      <w:r w:rsidRPr="00B124D3">
        <w:rPr>
          <w:rFonts w:ascii="Arial" w:hAnsi="Arial" w:cs="Arial"/>
          <w:spacing w:val="-2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del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contratto,</w:t>
      </w:r>
      <w:r w:rsidRPr="00B124D3">
        <w:rPr>
          <w:rFonts w:ascii="Arial" w:hAnsi="Arial" w:cs="Arial"/>
          <w:spacing w:val="-1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 xml:space="preserve">si intendono riferiti all’Operatore economico con il quale l’Amministrazione ha stipulato il contratto, il quale </w:t>
      </w:r>
      <w:r w:rsidRPr="00B124D3">
        <w:rPr>
          <w:rFonts w:ascii="Arial" w:hAnsi="Arial" w:cs="Arial"/>
          <w:w w:val="95"/>
          <w:sz w:val="24"/>
        </w:rPr>
        <w:t xml:space="preserve">avrà l’onere di pretenderne il rispetto anche da tutti i propri eventuali subcontraenti e </w:t>
      </w:r>
      <w:r w:rsidRPr="00B124D3">
        <w:rPr>
          <w:rFonts w:ascii="Arial" w:hAnsi="Arial" w:cs="Arial"/>
          <w:w w:val="85"/>
          <w:sz w:val="24"/>
        </w:rPr>
        <w:t>subappaltatori.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tal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fine,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la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clausola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che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prevede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il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rispetto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degli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obblighi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cui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al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presente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 xml:space="preserve">Patto </w:t>
      </w:r>
      <w:r w:rsidRPr="00B124D3">
        <w:rPr>
          <w:rFonts w:ascii="Arial" w:hAnsi="Arial" w:cs="Arial"/>
          <w:w w:val="95"/>
          <w:sz w:val="24"/>
        </w:rPr>
        <w:t xml:space="preserve">di integrità, sarà inserita nei contratti stipulati dall’Operatore economico con i propri </w:t>
      </w:r>
      <w:r w:rsidRPr="00B124D3">
        <w:rPr>
          <w:rFonts w:ascii="Arial" w:hAnsi="Arial" w:cs="Arial"/>
          <w:w w:val="90"/>
          <w:sz w:val="24"/>
        </w:rPr>
        <w:t>subcontraenti e</w:t>
      </w:r>
      <w:r w:rsidRPr="00B124D3">
        <w:rPr>
          <w:rFonts w:ascii="Arial" w:hAnsi="Arial" w:cs="Arial"/>
          <w:spacing w:val="-2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subappaltatori.</w:t>
      </w:r>
    </w:p>
    <w:p w14:paraId="0A5E303C" w14:textId="77777777" w:rsidR="00AD7EBA" w:rsidRPr="00B124D3" w:rsidRDefault="00AD7EBA">
      <w:pPr>
        <w:spacing w:line="237" w:lineRule="auto"/>
        <w:jc w:val="both"/>
        <w:rPr>
          <w:rFonts w:ascii="Arial" w:hAnsi="Arial" w:cs="Arial"/>
          <w:sz w:val="24"/>
        </w:rPr>
        <w:sectPr w:rsidR="00AD7EBA" w:rsidRPr="00B124D3" w:rsidSect="006F29E8">
          <w:pgSz w:w="11900" w:h="16860"/>
          <w:pgMar w:top="1560" w:right="1020" w:bottom="280" w:left="1100" w:header="458" w:footer="0" w:gutter="0"/>
          <w:cols w:space="720"/>
        </w:sectPr>
      </w:pPr>
    </w:p>
    <w:p w14:paraId="5A6D302F" w14:textId="77777777" w:rsidR="00AD7EBA" w:rsidRPr="00B124D3" w:rsidRDefault="00AD7EBA">
      <w:pPr>
        <w:pStyle w:val="Corpotesto"/>
        <w:spacing w:before="1"/>
        <w:ind w:left="0"/>
        <w:jc w:val="left"/>
        <w:rPr>
          <w:rFonts w:ascii="Arial" w:hAnsi="Arial" w:cs="Arial"/>
          <w:sz w:val="23"/>
        </w:rPr>
      </w:pPr>
    </w:p>
    <w:p w14:paraId="29DE525E" w14:textId="77777777" w:rsidR="00AD7EBA" w:rsidRPr="00B124D3" w:rsidRDefault="00000000">
      <w:pPr>
        <w:pStyle w:val="Corpotesto"/>
        <w:spacing w:before="111" w:line="237" w:lineRule="auto"/>
        <w:ind w:left="4405" w:right="4391" w:firstLine="4"/>
        <w:rPr>
          <w:rFonts w:ascii="Arial" w:hAnsi="Arial" w:cs="Arial"/>
        </w:rPr>
      </w:pPr>
      <w:r w:rsidRPr="00B124D3">
        <w:rPr>
          <w:rFonts w:ascii="Arial" w:hAnsi="Arial" w:cs="Arial"/>
          <w:w w:val="85"/>
        </w:rPr>
        <w:t>Articolo</w:t>
      </w:r>
      <w:r w:rsidRPr="00B124D3">
        <w:rPr>
          <w:rFonts w:ascii="Arial" w:hAnsi="Arial" w:cs="Arial"/>
          <w:spacing w:val="-8"/>
          <w:w w:val="85"/>
        </w:rPr>
        <w:t xml:space="preserve"> </w:t>
      </w:r>
      <w:r w:rsidRPr="00B124D3">
        <w:rPr>
          <w:rFonts w:ascii="Arial" w:hAnsi="Arial" w:cs="Arial"/>
          <w:w w:val="85"/>
        </w:rPr>
        <w:t xml:space="preserve">3 </w:t>
      </w:r>
      <w:r w:rsidRPr="00B124D3">
        <w:rPr>
          <w:rFonts w:ascii="Arial" w:hAnsi="Arial" w:cs="Arial"/>
          <w:spacing w:val="-2"/>
          <w:w w:val="85"/>
        </w:rPr>
        <w:t>(Sanzioni)</w:t>
      </w:r>
    </w:p>
    <w:p w14:paraId="510AAB13" w14:textId="77777777" w:rsidR="00AD7EBA" w:rsidRPr="00B124D3" w:rsidRDefault="00000000">
      <w:pPr>
        <w:pStyle w:val="Paragrafoelenco"/>
        <w:numPr>
          <w:ilvl w:val="0"/>
          <w:numId w:val="4"/>
        </w:numPr>
        <w:tabs>
          <w:tab w:val="left" w:pos="382"/>
        </w:tabs>
        <w:spacing w:line="237" w:lineRule="auto"/>
        <w:ind w:firstLine="0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>L’accertamento del mancato rispetto da parte dell’Operatore economico anche di uno solo degli obblighi indicati all’art. 2 del presente Patto è dichiarato all’esito di un procedimento di verifica nel corso del quale verrà garantito adeguato contraddittorio all’Operatore medesimo.</w:t>
      </w:r>
    </w:p>
    <w:p w14:paraId="2151EA52" w14:textId="77777777" w:rsidR="00AD7EBA" w:rsidRPr="00B124D3" w:rsidRDefault="00000000">
      <w:pPr>
        <w:pStyle w:val="Paragrafoelenco"/>
        <w:numPr>
          <w:ilvl w:val="0"/>
          <w:numId w:val="4"/>
        </w:numPr>
        <w:tabs>
          <w:tab w:val="left" w:pos="354"/>
        </w:tabs>
        <w:spacing w:before="1" w:line="237" w:lineRule="auto"/>
        <w:ind w:right="104" w:firstLine="0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>Nel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caso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</w:t>
      </w:r>
      <w:r w:rsidRPr="00B124D3">
        <w:rPr>
          <w:rFonts w:ascii="Arial" w:hAnsi="Arial" w:cs="Arial"/>
          <w:spacing w:val="-4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accertata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violazione</w:t>
      </w:r>
      <w:r w:rsidRPr="00B124D3">
        <w:rPr>
          <w:rFonts w:ascii="Arial" w:hAnsi="Arial" w:cs="Arial"/>
          <w:spacing w:val="-2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da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parte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dell’Operatore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economico,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sia</w:t>
      </w:r>
      <w:r w:rsidRPr="00B124D3">
        <w:rPr>
          <w:rFonts w:ascii="Arial" w:hAnsi="Arial" w:cs="Arial"/>
          <w:spacing w:val="-5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in</w:t>
      </w:r>
      <w:r w:rsidRPr="00B124D3">
        <w:rPr>
          <w:rFonts w:ascii="Arial" w:hAnsi="Arial" w:cs="Arial"/>
          <w:spacing w:val="-4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veste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concorrente che</w:t>
      </w:r>
      <w:r w:rsidRPr="00B124D3">
        <w:rPr>
          <w:rFonts w:ascii="Arial" w:hAnsi="Arial" w:cs="Arial"/>
          <w:spacing w:val="-1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 aggiudicatario,</w:t>
      </w:r>
      <w:r w:rsidRPr="00B124D3">
        <w:rPr>
          <w:rFonts w:ascii="Arial" w:hAnsi="Arial" w:cs="Arial"/>
          <w:spacing w:val="-1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</w:t>
      </w:r>
      <w:r w:rsidRPr="00B124D3">
        <w:rPr>
          <w:rFonts w:ascii="Arial" w:hAnsi="Arial" w:cs="Arial"/>
          <w:spacing w:val="-2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uno degli impegni</w:t>
      </w:r>
      <w:r w:rsidRPr="00B124D3">
        <w:rPr>
          <w:rFonts w:ascii="Arial" w:hAnsi="Arial" w:cs="Arial"/>
          <w:spacing w:val="-2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assunti di cui al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precedente art. 2,</w:t>
      </w:r>
      <w:r w:rsidRPr="00B124D3">
        <w:rPr>
          <w:rFonts w:ascii="Arial" w:hAnsi="Arial" w:cs="Arial"/>
          <w:spacing w:val="-1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 xml:space="preserve">saranno applicate </w:t>
      </w:r>
      <w:r w:rsidRPr="00B124D3">
        <w:rPr>
          <w:rFonts w:ascii="Arial" w:hAnsi="Arial" w:cs="Arial"/>
          <w:w w:val="90"/>
          <w:sz w:val="24"/>
        </w:rPr>
        <w:t xml:space="preserve">anche in via cumulativa e fatte salve specifiche ulteriori previsioni di legge, una o più delle </w:t>
      </w:r>
      <w:r w:rsidRPr="00B124D3">
        <w:rPr>
          <w:rFonts w:ascii="Arial" w:hAnsi="Arial" w:cs="Arial"/>
          <w:spacing w:val="-2"/>
          <w:w w:val="95"/>
          <w:sz w:val="24"/>
        </w:rPr>
        <w:t>seguenti</w:t>
      </w:r>
      <w:r w:rsidRPr="00B124D3">
        <w:rPr>
          <w:rFonts w:ascii="Arial" w:hAnsi="Arial" w:cs="Arial"/>
          <w:spacing w:val="-23"/>
          <w:w w:val="95"/>
          <w:sz w:val="24"/>
        </w:rPr>
        <w:t xml:space="preserve"> </w:t>
      </w:r>
      <w:r w:rsidRPr="00B124D3">
        <w:rPr>
          <w:rFonts w:ascii="Arial" w:hAnsi="Arial" w:cs="Arial"/>
          <w:spacing w:val="-2"/>
          <w:w w:val="95"/>
          <w:sz w:val="24"/>
        </w:rPr>
        <w:t>sanzioni:</w:t>
      </w:r>
    </w:p>
    <w:p w14:paraId="5E970D46" w14:textId="77777777" w:rsidR="00AD7EBA" w:rsidRPr="00B124D3" w:rsidRDefault="00000000">
      <w:pPr>
        <w:pStyle w:val="Paragrafoelenco"/>
        <w:numPr>
          <w:ilvl w:val="1"/>
          <w:numId w:val="4"/>
        </w:numPr>
        <w:tabs>
          <w:tab w:val="left" w:pos="303"/>
        </w:tabs>
        <w:spacing w:line="237" w:lineRule="auto"/>
        <w:ind w:right="104" w:firstLine="0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 xml:space="preserve">esclusione dalla procedura di affidamento o la revoca dell’aggiudicazione, con conseguente </w:t>
      </w:r>
      <w:r w:rsidRPr="00B124D3">
        <w:rPr>
          <w:rFonts w:ascii="Arial" w:hAnsi="Arial" w:cs="Arial"/>
          <w:spacing w:val="-2"/>
          <w:w w:val="90"/>
          <w:sz w:val="24"/>
        </w:rPr>
        <w:t>escussione della</w:t>
      </w:r>
      <w:r w:rsidRPr="00B124D3">
        <w:rPr>
          <w:rFonts w:ascii="Arial" w:hAnsi="Arial" w:cs="Arial"/>
          <w:spacing w:val="-4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cauzione provvisoria,</w:t>
      </w:r>
      <w:r w:rsidRPr="00B124D3">
        <w:rPr>
          <w:rFonts w:ascii="Arial" w:hAnsi="Arial" w:cs="Arial"/>
          <w:spacing w:val="-4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a</w:t>
      </w:r>
      <w:r w:rsidRPr="00B124D3">
        <w:rPr>
          <w:rFonts w:ascii="Arial" w:hAnsi="Arial" w:cs="Arial"/>
          <w:spacing w:val="-4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seconda</w:t>
      </w:r>
      <w:r w:rsidRPr="00B124D3">
        <w:rPr>
          <w:rFonts w:ascii="Arial" w:hAnsi="Arial" w:cs="Arial"/>
          <w:spacing w:val="-4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che la</w:t>
      </w:r>
      <w:r w:rsidRPr="00B124D3">
        <w:rPr>
          <w:rFonts w:ascii="Arial" w:hAnsi="Arial" w:cs="Arial"/>
          <w:spacing w:val="-4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violazione venga</w:t>
      </w:r>
      <w:r w:rsidRPr="00B124D3">
        <w:rPr>
          <w:rFonts w:ascii="Arial" w:hAnsi="Arial" w:cs="Arial"/>
          <w:spacing w:val="-4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accertata</w:t>
      </w:r>
      <w:r w:rsidRPr="00B124D3">
        <w:rPr>
          <w:rFonts w:ascii="Arial" w:hAnsi="Arial" w:cs="Arial"/>
          <w:spacing w:val="-4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nella</w:t>
      </w:r>
      <w:r w:rsidRPr="00B124D3">
        <w:rPr>
          <w:rFonts w:ascii="Arial" w:hAnsi="Arial" w:cs="Arial"/>
          <w:spacing w:val="-4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 xml:space="preserve">fase </w:t>
      </w:r>
      <w:r w:rsidRPr="00B124D3">
        <w:rPr>
          <w:rFonts w:ascii="Arial" w:hAnsi="Arial" w:cs="Arial"/>
          <w:w w:val="85"/>
          <w:sz w:val="24"/>
        </w:rPr>
        <w:t>precedente all’aggiudicazione dell’appalto o nella fase successiva all’aggiudicazione;</w:t>
      </w:r>
    </w:p>
    <w:p w14:paraId="63E52D30" w14:textId="77777777" w:rsidR="00AD7EBA" w:rsidRPr="00B124D3" w:rsidRDefault="00000000">
      <w:pPr>
        <w:pStyle w:val="Paragrafoelenco"/>
        <w:numPr>
          <w:ilvl w:val="1"/>
          <w:numId w:val="4"/>
        </w:numPr>
        <w:tabs>
          <w:tab w:val="left" w:pos="282"/>
        </w:tabs>
        <w:ind w:right="104" w:firstLine="0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>revoca dell’aggiudicazione ed escussione della cauzione se la violazione è accertata nella fase successiva all’aggiudicazione dell’appalto, ma precedente alla stipula del contratto;</w:t>
      </w:r>
    </w:p>
    <w:p w14:paraId="6A0386D1" w14:textId="77777777" w:rsidR="00AD7EBA" w:rsidRPr="00B124D3" w:rsidRDefault="00000000">
      <w:pPr>
        <w:pStyle w:val="Paragrafoelenco"/>
        <w:numPr>
          <w:ilvl w:val="1"/>
          <w:numId w:val="4"/>
        </w:numPr>
        <w:tabs>
          <w:tab w:val="left" w:pos="279"/>
        </w:tabs>
        <w:spacing w:line="237" w:lineRule="auto"/>
        <w:ind w:right="104" w:firstLine="0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>risoluzione</w:t>
      </w:r>
      <w:r w:rsidRPr="00B124D3">
        <w:rPr>
          <w:rFonts w:ascii="Arial" w:hAnsi="Arial" w:cs="Arial"/>
          <w:spacing w:val="-2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del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contratto,</w:t>
      </w:r>
      <w:r w:rsidRPr="00B124D3">
        <w:rPr>
          <w:rFonts w:ascii="Arial" w:hAnsi="Arial" w:cs="Arial"/>
          <w:spacing w:val="-4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ai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sensi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e</w:t>
      </w:r>
      <w:r w:rsidRPr="00B124D3">
        <w:rPr>
          <w:rFonts w:ascii="Arial" w:hAnsi="Arial" w:cs="Arial"/>
          <w:spacing w:val="-2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per</w:t>
      </w:r>
      <w:r w:rsidRPr="00B124D3">
        <w:rPr>
          <w:rFonts w:ascii="Arial" w:hAnsi="Arial" w:cs="Arial"/>
          <w:spacing w:val="-2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gli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effetti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dell’art.</w:t>
      </w:r>
      <w:r w:rsidRPr="00B124D3">
        <w:rPr>
          <w:rFonts w:ascii="Arial" w:hAnsi="Arial" w:cs="Arial"/>
          <w:spacing w:val="-2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1456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del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proofErr w:type="gramStart"/>
      <w:r w:rsidRPr="00B124D3">
        <w:rPr>
          <w:rFonts w:ascii="Arial" w:hAnsi="Arial" w:cs="Arial"/>
          <w:w w:val="85"/>
          <w:sz w:val="24"/>
        </w:rPr>
        <w:t>codice</w:t>
      </w:r>
      <w:r w:rsidRPr="00B124D3">
        <w:rPr>
          <w:rFonts w:ascii="Arial" w:hAnsi="Arial" w:cs="Arial"/>
          <w:spacing w:val="-2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civile</w:t>
      </w:r>
      <w:proofErr w:type="gramEnd"/>
      <w:r w:rsidRPr="00B124D3">
        <w:rPr>
          <w:rFonts w:ascii="Arial" w:hAnsi="Arial" w:cs="Arial"/>
          <w:w w:val="85"/>
          <w:sz w:val="24"/>
        </w:rPr>
        <w:t>,</w:t>
      </w:r>
      <w:r w:rsidRPr="00B124D3">
        <w:rPr>
          <w:rFonts w:ascii="Arial" w:hAnsi="Arial" w:cs="Arial"/>
          <w:spacing w:val="-4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ed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escussione della cauzione definitiva, se la violazione è accertata nella fase di esecuzione dell’appalto.</w:t>
      </w:r>
    </w:p>
    <w:p w14:paraId="2457EDD9" w14:textId="77777777" w:rsidR="00AD7EBA" w:rsidRPr="00B124D3" w:rsidRDefault="00000000">
      <w:pPr>
        <w:pStyle w:val="Paragrafoelenco"/>
        <w:numPr>
          <w:ilvl w:val="1"/>
          <w:numId w:val="4"/>
        </w:numPr>
        <w:tabs>
          <w:tab w:val="left" w:pos="277"/>
        </w:tabs>
        <w:spacing w:line="364" w:lineRule="exact"/>
        <w:ind w:left="277" w:right="0" w:hanging="158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>segnalazione</w:t>
      </w:r>
      <w:r w:rsidRPr="00B124D3">
        <w:rPr>
          <w:rFonts w:ascii="Arial" w:hAnsi="Arial" w:cs="Arial"/>
          <w:spacing w:val="-4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del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fatto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all’ANAC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ed</w:t>
      </w:r>
      <w:r w:rsidRPr="00B124D3">
        <w:rPr>
          <w:rFonts w:ascii="Arial" w:hAnsi="Arial" w:cs="Arial"/>
          <w:spacing w:val="-5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alle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competenti</w:t>
      </w:r>
      <w:r w:rsidRPr="00B124D3">
        <w:rPr>
          <w:rFonts w:ascii="Arial" w:hAnsi="Arial" w:cs="Arial"/>
          <w:spacing w:val="-5"/>
          <w:w w:val="85"/>
          <w:sz w:val="24"/>
        </w:rPr>
        <w:t xml:space="preserve"> </w:t>
      </w:r>
      <w:r w:rsidRPr="00B124D3">
        <w:rPr>
          <w:rFonts w:ascii="Arial" w:hAnsi="Arial" w:cs="Arial"/>
          <w:spacing w:val="-2"/>
          <w:w w:val="85"/>
          <w:sz w:val="24"/>
        </w:rPr>
        <w:t>Autorità.</w:t>
      </w:r>
    </w:p>
    <w:p w14:paraId="5C4C6337" w14:textId="77777777" w:rsidR="00AD7EBA" w:rsidRPr="00B124D3" w:rsidRDefault="00000000">
      <w:pPr>
        <w:pStyle w:val="Paragrafoelenco"/>
        <w:numPr>
          <w:ilvl w:val="0"/>
          <w:numId w:val="4"/>
        </w:numPr>
        <w:tabs>
          <w:tab w:val="left" w:pos="373"/>
        </w:tabs>
        <w:spacing w:line="237" w:lineRule="auto"/>
        <w:ind w:right="104" w:firstLine="0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>Resta ferma la facoltà per l’Amministrazione di non avvalersi della risoluzione del contratto qualora lo ritenga pregiudizievole agli interessi pubblici sottesi al contratto; sono fatti salvi, in ogni caso, l’eventuale diritto al risarcimento del danno e l’applicazione di eventuali penali.</w:t>
      </w:r>
    </w:p>
    <w:p w14:paraId="79871676" w14:textId="77777777" w:rsidR="00AD7EBA" w:rsidRPr="00B124D3" w:rsidRDefault="00000000">
      <w:pPr>
        <w:pStyle w:val="Paragrafoelenco"/>
        <w:numPr>
          <w:ilvl w:val="0"/>
          <w:numId w:val="4"/>
        </w:numPr>
        <w:tabs>
          <w:tab w:val="left" w:pos="375"/>
        </w:tabs>
        <w:spacing w:line="237" w:lineRule="auto"/>
        <w:ind w:firstLine="0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 xml:space="preserve">In ogni caso, l’accertamento di una violazione degli obblighi assunti con il presente Patto di </w:t>
      </w:r>
      <w:r w:rsidRPr="00B124D3">
        <w:rPr>
          <w:rFonts w:ascii="Arial" w:hAnsi="Arial" w:cs="Arial"/>
          <w:w w:val="95"/>
          <w:sz w:val="24"/>
        </w:rPr>
        <w:t>Integrità</w:t>
      </w:r>
      <w:r w:rsidRPr="00B124D3">
        <w:rPr>
          <w:rFonts w:ascii="Arial" w:hAnsi="Arial" w:cs="Arial"/>
          <w:spacing w:val="-14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costituisce</w:t>
      </w:r>
      <w:r w:rsidRPr="00B124D3">
        <w:rPr>
          <w:rFonts w:ascii="Arial" w:hAnsi="Arial" w:cs="Arial"/>
          <w:spacing w:val="-12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legittima</w:t>
      </w:r>
      <w:r w:rsidRPr="00B124D3">
        <w:rPr>
          <w:rFonts w:ascii="Arial" w:hAnsi="Arial" w:cs="Arial"/>
          <w:spacing w:val="-13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causa</w:t>
      </w:r>
      <w:r w:rsidRPr="00B124D3">
        <w:rPr>
          <w:rFonts w:ascii="Arial" w:hAnsi="Arial" w:cs="Arial"/>
          <w:spacing w:val="-13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di</w:t>
      </w:r>
      <w:r w:rsidRPr="00B124D3">
        <w:rPr>
          <w:rFonts w:ascii="Arial" w:hAnsi="Arial" w:cs="Arial"/>
          <w:spacing w:val="-14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esclusione</w:t>
      </w:r>
      <w:r w:rsidRPr="00B124D3">
        <w:rPr>
          <w:rFonts w:ascii="Arial" w:hAnsi="Arial" w:cs="Arial"/>
          <w:spacing w:val="-12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dell’Impresa</w:t>
      </w:r>
      <w:r w:rsidRPr="00B124D3">
        <w:rPr>
          <w:rFonts w:ascii="Arial" w:hAnsi="Arial" w:cs="Arial"/>
          <w:spacing w:val="-13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dalla</w:t>
      </w:r>
      <w:r w:rsidRPr="00B124D3">
        <w:rPr>
          <w:rFonts w:ascii="Arial" w:hAnsi="Arial" w:cs="Arial"/>
          <w:spacing w:val="-13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>partecipazione</w:t>
      </w:r>
      <w:r w:rsidRPr="00B124D3">
        <w:rPr>
          <w:rFonts w:ascii="Arial" w:hAnsi="Arial" w:cs="Arial"/>
          <w:spacing w:val="-13"/>
          <w:w w:val="95"/>
          <w:sz w:val="24"/>
        </w:rPr>
        <w:t xml:space="preserve"> </w:t>
      </w:r>
      <w:r w:rsidRPr="00B124D3">
        <w:rPr>
          <w:rFonts w:ascii="Arial" w:hAnsi="Arial" w:cs="Arial"/>
          <w:w w:val="95"/>
          <w:sz w:val="24"/>
        </w:rPr>
        <w:t xml:space="preserve">alle </w:t>
      </w:r>
      <w:r w:rsidRPr="00B124D3">
        <w:rPr>
          <w:rFonts w:ascii="Arial" w:hAnsi="Arial" w:cs="Arial"/>
          <w:w w:val="85"/>
          <w:sz w:val="24"/>
        </w:rPr>
        <w:t>procedure</w:t>
      </w:r>
      <w:r w:rsidRPr="00B124D3">
        <w:rPr>
          <w:rFonts w:ascii="Arial" w:hAnsi="Arial" w:cs="Arial"/>
          <w:spacing w:val="-1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</w:t>
      </w:r>
      <w:r w:rsidRPr="00B124D3">
        <w:rPr>
          <w:rFonts w:ascii="Arial" w:hAnsi="Arial" w:cs="Arial"/>
          <w:spacing w:val="-4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affidamento</w:t>
      </w:r>
      <w:r w:rsidRPr="00B124D3">
        <w:rPr>
          <w:rFonts w:ascii="Arial" w:hAnsi="Arial" w:cs="Arial"/>
          <w:spacing w:val="-1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degli</w:t>
      </w:r>
      <w:r w:rsidRPr="00B124D3">
        <w:rPr>
          <w:rFonts w:ascii="Arial" w:hAnsi="Arial" w:cs="Arial"/>
          <w:spacing w:val="-2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appalti</w:t>
      </w:r>
      <w:r w:rsidRPr="00B124D3">
        <w:rPr>
          <w:rFonts w:ascii="Arial" w:hAnsi="Arial" w:cs="Arial"/>
          <w:spacing w:val="-2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</w:t>
      </w:r>
      <w:r w:rsidRPr="00B124D3">
        <w:rPr>
          <w:rFonts w:ascii="Arial" w:hAnsi="Arial" w:cs="Arial"/>
          <w:spacing w:val="-4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lavori,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forniture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e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servizi</w:t>
      </w:r>
      <w:r w:rsidRPr="00B124D3">
        <w:rPr>
          <w:rFonts w:ascii="Arial" w:hAnsi="Arial" w:cs="Arial"/>
          <w:spacing w:val="-4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bandite</w:t>
      </w:r>
      <w:r w:rsidRPr="00B124D3">
        <w:rPr>
          <w:rFonts w:ascii="Arial" w:hAnsi="Arial" w:cs="Arial"/>
          <w:spacing w:val="-1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 xml:space="preserve">dall’Amministrazione </w:t>
      </w:r>
      <w:r w:rsidRPr="00B124D3">
        <w:rPr>
          <w:rFonts w:ascii="Arial" w:hAnsi="Arial" w:cs="Arial"/>
          <w:w w:val="90"/>
          <w:sz w:val="24"/>
        </w:rPr>
        <w:t>per i</w:t>
      </w:r>
      <w:r w:rsidRPr="00B124D3">
        <w:rPr>
          <w:rFonts w:ascii="Arial" w:hAnsi="Arial" w:cs="Arial"/>
          <w:spacing w:val="-4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 xml:space="preserve">successivi </w:t>
      </w:r>
      <w:proofErr w:type="gramStart"/>
      <w:r w:rsidRPr="00B124D3">
        <w:rPr>
          <w:rFonts w:ascii="Arial" w:hAnsi="Arial" w:cs="Arial"/>
          <w:w w:val="90"/>
          <w:sz w:val="24"/>
        </w:rPr>
        <w:t>5</w:t>
      </w:r>
      <w:proofErr w:type="gramEnd"/>
      <w:r w:rsidRPr="00B124D3">
        <w:rPr>
          <w:rFonts w:ascii="Arial" w:hAnsi="Arial" w:cs="Arial"/>
          <w:spacing w:val="-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anni.</w:t>
      </w:r>
    </w:p>
    <w:p w14:paraId="4E7592C5" w14:textId="77777777" w:rsidR="00AD7EBA" w:rsidRPr="00B124D3" w:rsidRDefault="00AD7EBA">
      <w:pPr>
        <w:pStyle w:val="Corpotesto"/>
        <w:spacing w:before="1"/>
        <w:ind w:left="0"/>
        <w:jc w:val="left"/>
        <w:rPr>
          <w:rFonts w:ascii="Arial" w:hAnsi="Arial" w:cs="Arial"/>
          <w:sz w:val="16"/>
        </w:rPr>
      </w:pPr>
    </w:p>
    <w:p w14:paraId="0F8C6A9C" w14:textId="77777777" w:rsidR="00AD7EBA" w:rsidRPr="00B124D3" w:rsidRDefault="00000000">
      <w:pPr>
        <w:pStyle w:val="Corpotesto"/>
        <w:spacing w:before="109" w:line="367" w:lineRule="exact"/>
        <w:ind w:left="1263" w:right="1255"/>
        <w:jc w:val="center"/>
        <w:rPr>
          <w:rFonts w:ascii="Arial" w:hAnsi="Arial" w:cs="Arial"/>
        </w:rPr>
      </w:pPr>
      <w:r w:rsidRPr="00B124D3">
        <w:rPr>
          <w:rFonts w:ascii="Arial" w:hAnsi="Arial" w:cs="Arial"/>
          <w:w w:val="80"/>
        </w:rPr>
        <w:t>Articolo</w:t>
      </w:r>
      <w:r w:rsidRPr="00B124D3">
        <w:rPr>
          <w:rFonts w:ascii="Arial" w:hAnsi="Arial" w:cs="Arial"/>
          <w:spacing w:val="16"/>
        </w:rPr>
        <w:t xml:space="preserve"> </w:t>
      </w:r>
      <w:r w:rsidRPr="00B124D3">
        <w:rPr>
          <w:rFonts w:ascii="Arial" w:hAnsi="Arial" w:cs="Arial"/>
          <w:spacing w:val="-10"/>
          <w:w w:val="95"/>
        </w:rPr>
        <w:t>4</w:t>
      </w:r>
    </w:p>
    <w:p w14:paraId="18E28A63" w14:textId="77777777" w:rsidR="00AD7EBA" w:rsidRPr="00B124D3" w:rsidRDefault="00000000">
      <w:pPr>
        <w:pStyle w:val="Corpotesto"/>
        <w:spacing w:line="365" w:lineRule="exact"/>
        <w:ind w:left="1267" w:right="1255"/>
        <w:jc w:val="center"/>
        <w:rPr>
          <w:rFonts w:ascii="Arial" w:hAnsi="Arial" w:cs="Arial"/>
        </w:rPr>
      </w:pPr>
      <w:r w:rsidRPr="00B124D3">
        <w:rPr>
          <w:rFonts w:ascii="Arial" w:hAnsi="Arial" w:cs="Arial"/>
          <w:w w:val="80"/>
        </w:rPr>
        <w:t>(Obblighi</w:t>
      </w:r>
      <w:r w:rsidRPr="00B124D3">
        <w:rPr>
          <w:rFonts w:ascii="Arial" w:hAnsi="Arial" w:cs="Arial"/>
          <w:spacing w:val="-4"/>
        </w:rPr>
        <w:t xml:space="preserve"> </w:t>
      </w:r>
      <w:r w:rsidRPr="00B124D3">
        <w:rPr>
          <w:rFonts w:ascii="Arial" w:hAnsi="Arial" w:cs="Arial"/>
          <w:spacing w:val="-2"/>
          <w:w w:val="90"/>
        </w:rPr>
        <w:t>dell’Amministrazione)</w:t>
      </w:r>
    </w:p>
    <w:p w14:paraId="45E3B5C8" w14:textId="77777777" w:rsidR="00AD7EBA" w:rsidRPr="00B124D3" w:rsidRDefault="00000000">
      <w:pPr>
        <w:pStyle w:val="Paragrafoelenco"/>
        <w:numPr>
          <w:ilvl w:val="0"/>
          <w:numId w:val="3"/>
        </w:numPr>
        <w:tabs>
          <w:tab w:val="left" w:pos="346"/>
        </w:tabs>
        <w:spacing w:before="1" w:line="237" w:lineRule="auto"/>
        <w:ind w:firstLine="0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0"/>
          <w:sz w:val="24"/>
        </w:rPr>
        <w:t>L’Amministrazione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conforma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la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propria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condotta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ai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principi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di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lealtà,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trasparenza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e</w:t>
      </w:r>
      <w:r w:rsidRPr="00B124D3">
        <w:rPr>
          <w:rFonts w:ascii="Arial" w:hAnsi="Arial" w:cs="Arial"/>
          <w:sz w:val="24"/>
        </w:rPr>
        <w:t xml:space="preserve"> </w:t>
      </w:r>
      <w:r w:rsidRPr="00B124D3">
        <w:rPr>
          <w:rFonts w:ascii="Arial" w:hAnsi="Arial" w:cs="Arial"/>
          <w:w w:val="80"/>
          <w:sz w:val="24"/>
        </w:rPr>
        <w:t>correttezza.</w:t>
      </w:r>
      <w:r w:rsidRPr="00B124D3">
        <w:rPr>
          <w:rFonts w:ascii="Arial" w:hAnsi="Arial" w:cs="Arial"/>
          <w:spacing w:val="40"/>
          <w:sz w:val="24"/>
        </w:rPr>
        <w:t xml:space="preserve"> </w:t>
      </w:r>
      <w:proofErr w:type="gramStart"/>
      <w:r w:rsidRPr="00B124D3">
        <w:rPr>
          <w:rFonts w:ascii="Arial" w:hAnsi="Arial" w:cs="Arial"/>
          <w:spacing w:val="-2"/>
          <w:w w:val="95"/>
          <w:sz w:val="24"/>
        </w:rPr>
        <w:t>In</w:t>
      </w:r>
      <w:r w:rsidRPr="00B124D3">
        <w:rPr>
          <w:rFonts w:ascii="Arial" w:hAnsi="Arial" w:cs="Arial"/>
          <w:spacing w:val="-7"/>
          <w:w w:val="95"/>
          <w:sz w:val="24"/>
        </w:rPr>
        <w:t xml:space="preserve"> </w:t>
      </w:r>
      <w:r w:rsidRPr="00B124D3">
        <w:rPr>
          <w:rFonts w:ascii="Arial" w:hAnsi="Arial" w:cs="Arial"/>
          <w:spacing w:val="-2"/>
          <w:w w:val="95"/>
          <w:sz w:val="24"/>
        </w:rPr>
        <w:t>particolare</w:t>
      </w:r>
      <w:proofErr w:type="gramEnd"/>
      <w:r w:rsidRPr="00B124D3">
        <w:rPr>
          <w:rFonts w:ascii="Arial" w:hAnsi="Arial" w:cs="Arial"/>
          <w:spacing w:val="-8"/>
          <w:w w:val="95"/>
          <w:sz w:val="24"/>
        </w:rPr>
        <w:t xml:space="preserve"> </w:t>
      </w:r>
      <w:r w:rsidRPr="00B124D3">
        <w:rPr>
          <w:rFonts w:ascii="Arial" w:hAnsi="Arial" w:cs="Arial"/>
          <w:spacing w:val="-2"/>
          <w:w w:val="95"/>
          <w:sz w:val="24"/>
        </w:rPr>
        <w:t>essa</w:t>
      </w:r>
      <w:r w:rsidRPr="00B124D3">
        <w:rPr>
          <w:rFonts w:ascii="Arial" w:hAnsi="Arial" w:cs="Arial"/>
          <w:spacing w:val="-7"/>
          <w:w w:val="95"/>
          <w:sz w:val="24"/>
        </w:rPr>
        <w:t xml:space="preserve"> </w:t>
      </w:r>
      <w:r w:rsidRPr="00B124D3">
        <w:rPr>
          <w:rFonts w:ascii="Arial" w:hAnsi="Arial" w:cs="Arial"/>
          <w:spacing w:val="-2"/>
          <w:w w:val="95"/>
          <w:sz w:val="24"/>
        </w:rPr>
        <w:t>assume</w:t>
      </w:r>
      <w:r w:rsidRPr="00B124D3">
        <w:rPr>
          <w:rFonts w:ascii="Arial" w:hAnsi="Arial" w:cs="Arial"/>
          <w:spacing w:val="-6"/>
          <w:w w:val="95"/>
          <w:sz w:val="24"/>
        </w:rPr>
        <w:t xml:space="preserve"> </w:t>
      </w:r>
      <w:r w:rsidRPr="00B124D3">
        <w:rPr>
          <w:rFonts w:ascii="Arial" w:hAnsi="Arial" w:cs="Arial"/>
          <w:spacing w:val="-2"/>
          <w:w w:val="95"/>
          <w:sz w:val="24"/>
        </w:rPr>
        <w:t>l’espresso</w:t>
      </w:r>
      <w:r w:rsidRPr="00B124D3">
        <w:rPr>
          <w:rFonts w:ascii="Arial" w:hAnsi="Arial" w:cs="Arial"/>
          <w:spacing w:val="-7"/>
          <w:w w:val="95"/>
          <w:sz w:val="24"/>
        </w:rPr>
        <w:t xml:space="preserve"> </w:t>
      </w:r>
      <w:r w:rsidRPr="00B124D3">
        <w:rPr>
          <w:rFonts w:ascii="Arial" w:hAnsi="Arial" w:cs="Arial"/>
          <w:spacing w:val="-2"/>
          <w:w w:val="95"/>
          <w:sz w:val="24"/>
        </w:rPr>
        <w:t>impegno</w:t>
      </w:r>
      <w:r w:rsidRPr="00B124D3">
        <w:rPr>
          <w:rFonts w:ascii="Arial" w:hAnsi="Arial" w:cs="Arial"/>
          <w:spacing w:val="-7"/>
          <w:w w:val="95"/>
          <w:sz w:val="24"/>
        </w:rPr>
        <w:t xml:space="preserve"> </w:t>
      </w:r>
      <w:r w:rsidRPr="00B124D3">
        <w:rPr>
          <w:rFonts w:ascii="Arial" w:hAnsi="Arial" w:cs="Arial"/>
          <w:spacing w:val="-2"/>
          <w:w w:val="95"/>
          <w:sz w:val="24"/>
        </w:rPr>
        <w:t>anticorruzione</w:t>
      </w:r>
      <w:r w:rsidRPr="00B124D3">
        <w:rPr>
          <w:rFonts w:ascii="Arial" w:hAnsi="Arial" w:cs="Arial"/>
          <w:spacing w:val="-6"/>
          <w:w w:val="95"/>
          <w:sz w:val="24"/>
        </w:rPr>
        <w:t xml:space="preserve"> </w:t>
      </w:r>
      <w:r w:rsidRPr="00B124D3">
        <w:rPr>
          <w:rFonts w:ascii="Arial" w:hAnsi="Arial" w:cs="Arial"/>
          <w:spacing w:val="-2"/>
          <w:w w:val="95"/>
          <w:sz w:val="24"/>
        </w:rPr>
        <w:t>di</w:t>
      </w:r>
      <w:r w:rsidRPr="00B124D3">
        <w:rPr>
          <w:rFonts w:ascii="Arial" w:hAnsi="Arial" w:cs="Arial"/>
          <w:spacing w:val="-8"/>
          <w:w w:val="95"/>
          <w:sz w:val="24"/>
        </w:rPr>
        <w:t xml:space="preserve"> </w:t>
      </w:r>
      <w:r w:rsidRPr="00B124D3">
        <w:rPr>
          <w:rFonts w:ascii="Arial" w:hAnsi="Arial" w:cs="Arial"/>
          <w:spacing w:val="-2"/>
          <w:w w:val="95"/>
          <w:sz w:val="24"/>
        </w:rPr>
        <w:t>non</w:t>
      </w:r>
      <w:r w:rsidRPr="00B124D3">
        <w:rPr>
          <w:rFonts w:ascii="Arial" w:hAnsi="Arial" w:cs="Arial"/>
          <w:spacing w:val="-7"/>
          <w:w w:val="95"/>
          <w:sz w:val="24"/>
        </w:rPr>
        <w:t xml:space="preserve"> </w:t>
      </w:r>
      <w:r w:rsidRPr="00B124D3">
        <w:rPr>
          <w:rFonts w:ascii="Arial" w:hAnsi="Arial" w:cs="Arial"/>
          <w:spacing w:val="-2"/>
          <w:w w:val="95"/>
          <w:sz w:val="24"/>
        </w:rPr>
        <w:t>offrire,</w:t>
      </w:r>
      <w:r w:rsidRPr="00B124D3">
        <w:rPr>
          <w:rFonts w:ascii="Arial" w:hAnsi="Arial" w:cs="Arial"/>
          <w:spacing w:val="-7"/>
          <w:w w:val="95"/>
          <w:sz w:val="24"/>
        </w:rPr>
        <w:t xml:space="preserve"> </w:t>
      </w:r>
      <w:r w:rsidRPr="00B124D3">
        <w:rPr>
          <w:rFonts w:ascii="Arial" w:hAnsi="Arial" w:cs="Arial"/>
          <w:spacing w:val="-2"/>
          <w:w w:val="95"/>
          <w:sz w:val="24"/>
        </w:rPr>
        <w:t>accettare</w:t>
      </w:r>
      <w:r w:rsidRPr="00B124D3">
        <w:rPr>
          <w:rFonts w:ascii="Arial" w:hAnsi="Arial" w:cs="Arial"/>
          <w:spacing w:val="-6"/>
          <w:w w:val="95"/>
          <w:sz w:val="24"/>
        </w:rPr>
        <w:t xml:space="preserve"> </w:t>
      </w:r>
      <w:r w:rsidRPr="00B124D3">
        <w:rPr>
          <w:rFonts w:ascii="Arial" w:hAnsi="Arial" w:cs="Arial"/>
          <w:spacing w:val="-2"/>
          <w:w w:val="95"/>
          <w:sz w:val="24"/>
        </w:rPr>
        <w:t xml:space="preserve">o </w:t>
      </w:r>
      <w:r w:rsidRPr="00B124D3">
        <w:rPr>
          <w:rFonts w:ascii="Arial" w:hAnsi="Arial" w:cs="Arial"/>
          <w:w w:val="85"/>
          <w:sz w:val="24"/>
        </w:rPr>
        <w:t>richiedere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somme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denaro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o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qualsiasi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altra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ricompensa,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vantaggio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o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beneficio,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sia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 xml:space="preserve">direttamente </w:t>
      </w:r>
      <w:r w:rsidRPr="00B124D3">
        <w:rPr>
          <w:rFonts w:ascii="Arial" w:hAnsi="Arial" w:cs="Arial"/>
          <w:w w:val="90"/>
          <w:sz w:val="24"/>
        </w:rPr>
        <w:t>che</w:t>
      </w:r>
      <w:r w:rsidRPr="00B124D3">
        <w:rPr>
          <w:rFonts w:ascii="Arial" w:hAnsi="Arial" w:cs="Arial"/>
          <w:spacing w:val="-12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indirettamente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tramite</w:t>
      </w:r>
      <w:r w:rsidRPr="00B124D3">
        <w:rPr>
          <w:rFonts w:ascii="Arial" w:hAnsi="Arial" w:cs="Arial"/>
          <w:spacing w:val="-12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intermediari,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al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fine</w:t>
      </w:r>
      <w:r w:rsidRPr="00B124D3">
        <w:rPr>
          <w:rFonts w:ascii="Arial" w:hAnsi="Arial" w:cs="Arial"/>
          <w:spacing w:val="-12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dell'assegnazione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del</w:t>
      </w:r>
      <w:r w:rsidRPr="00B124D3">
        <w:rPr>
          <w:rFonts w:ascii="Arial" w:hAnsi="Arial" w:cs="Arial"/>
          <w:spacing w:val="-12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contratto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e/o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al</w:t>
      </w:r>
      <w:r w:rsidRPr="00B124D3">
        <w:rPr>
          <w:rFonts w:ascii="Arial" w:hAnsi="Arial" w:cs="Arial"/>
          <w:spacing w:val="-12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fine</w:t>
      </w:r>
      <w:r w:rsidRPr="00B124D3">
        <w:rPr>
          <w:rFonts w:ascii="Arial" w:hAnsi="Arial" w:cs="Arial"/>
          <w:spacing w:val="-11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di distorcerne</w:t>
      </w:r>
      <w:r w:rsidRPr="00B124D3">
        <w:rPr>
          <w:rFonts w:ascii="Arial" w:hAnsi="Arial" w:cs="Arial"/>
          <w:spacing w:val="-12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la</w:t>
      </w:r>
      <w:r w:rsidRPr="00B124D3">
        <w:rPr>
          <w:rFonts w:ascii="Arial" w:hAnsi="Arial" w:cs="Arial"/>
          <w:spacing w:val="-14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relativa</w:t>
      </w:r>
      <w:r w:rsidRPr="00B124D3">
        <w:rPr>
          <w:rFonts w:ascii="Arial" w:hAnsi="Arial" w:cs="Arial"/>
          <w:spacing w:val="-14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corretta</w:t>
      </w:r>
      <w:r w:rsidRPr="00B124D3">
        <w:rPr>
          <w:rFonts w:ascii="Arial" w:hAnsi="Arial" w:cs="Arial"/>
          <w:spacing w:val="-16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esecuzione.</w:t>
      </w:r>
    </w:p>
    <w:p w14:paraId="4BC18DE0" w14:textId="77777777" w:rsidR="00AD7EBA" w:rsidRPr="00B124D3" w:rsidRDefault="00000000">
      <w:pPr>
        <w:pStyle w:val="Paragrafoelenco"/>
        <w:numPr>
          <w:ilvl w:val="0"/>
          <w:numId w:val="3"/>
        </w:numPr>
        <w:tabs>
          <w:tab w:val="left" w:pos="368"/>
        </w:tabs>
        <w:spacing w:line="237" w:lineRule="auto"/>
        <w:ind w:firstLine="0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 xml:space="preserve">L’Amministrazione informa il proprio personale e tutti i soggetti in essa operanti, a qualsiasi </w:t>
      </w:r>
      <w:r w:rsidRPr="00B124D3">
        <w:rPr>
          <w:rFonts w:ascii="Arial" w:hAnsi="Arial" w:cs="Arial"/>
          <w:spacing w:val="-2"/>
          <w:w w:val="85"/>
          <w:sz w:val="24"/>
        </w:rPr>
        <w:t xml:space="preserve">titolo coinvolti nella procedura di gara sopra indicata e nelle fasi di vigilanza, controllo e gestione </w:t>
      </w:r>
      <w:r w:rsidRPr="00B124D3">
        <w:rPr>
          <w:rFonts w:ascii="Arial" w:hAnsi="Arial" w:cs="Arial"/>
          <w:w w:val="85"/>
          <w:sz w:val="24"/>
        </w:rPr>
        <w:t>dell’esecuzione del relativo contratto qualora assegnato, circa il presente Patto di integrità e gli obblighi in esso contenuti, vigilando sulla loro osservanza.</w:t>
      </w:r>
    </w:p>
    <w:p w14:paraId="5B6CAA82" w14:textId="77777777" w:rsidR="00AD7EBA" w:rsidRPr="00B124D3" w:rsidRDefault="00AD7EBA">
      <w:pPr>
        <w:spacing w:line="237" w:lineRule="auto"/>
        <w:jc w:val="both"/>
        <w:rPr>
          <w:rFonts w:ascii="Arial" w:hAnsi="Arial" w:cs="Arial"/>
          <w:sz w:val="24"/>
        </w:rPr>
        <w:sectPr w:rsidR="00AD7EBA" w:rsidRPr="00B124D3" w:rsidSect="006F29E8">
          <w:pgSz w:w="11900" w:h="16860"/>
          <w:pgMar w:top="1560" w:right="1020" w:bottom="280" w:left="1100" w:header="458" w:footer="0" w:gutter="0"/>
          <w:cols w:space="720"/>
        </w:sectPr>
      </w:pPr>
    </w:p>
    <w:p w14:paraId="72D618C9" w14:textId="77777777" w:rsidR="00AD7EBA" w:rsidRPr="00B124D3" w:rsidRDefault="00000000">
      <w:pPr>
        <w:pStyle w:val="Paragrafoelenco"/>
        <w:numPr>
          <w:ilvl w:val="0"/>
          <w:numId w:val="3"/>
        </w:numPr>
        <w:tabs>
          <w:tab w:val="left" w:pos="354"/>
        </w:tabs>
        <w:spacing w:before="101" w:line="237" w:lineRule="auto"/>
        <w:ind w:firstLine="0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lastRenderedPageBreak/>
        <w:t>L’Amministrazione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attiverà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le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procedure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legge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nei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confronti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del</w:t>
      </w:r>
      <w:r w:rsidRPr="00B124D3">
        <w:rPr>
          <w:rFonts w:ascii="Arial" w:hAnsi="Arial" w:cs="Arial"/>
          <w:spacing w:val="-8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personale</w:t>
      </w:r>
      <w:r w:rsidRPr="00B124D3">
        <w:rPr>
          <w:rFonts w:ascii="Arial" w:hAnsi="Arial" w:cs="Arial"/>
          <w:spacing w:val="-5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che</w:t>
      </w:r>
      <w:r w:rsidRPr="00B124D3">
        <w:rPr>
          <w:rFonts w:ascii="Arial" w:hAnsi="Arial" w:cs="Arial"/>
          <w:spacing w:val="-6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non</w:t>
      </w:r>
      <w:r w:rsidRPr="00B124D3">
        <w:rPr>
          <w:rFonts w:ascii="Arial" w:hAnsi="Arial" w:cs="Arial"/>
          <w:spacing w:val="-7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 xml:space="preserve">conformi il proprio operato ai principi richiamati al comma primo del presente articolo, alle disposizioni contenute nel codice di comportamento dei dipendenti pubblici di cui al D.P.R. 16 aprile 2013, </w:t>
      </w:r>
      <w:r w:rsidRPr="00B124D3">
        <w:rPr>
          <w:rFonts w:ascii="Arial" w:hAnsi="Arial" w:cs="Arial"/>
          <w:w w:val="95"/>
          <w:sz w:val="24"/>
        </w:rPr>
        <w:t xml:space="preserve">n.62, nonché a quelle prescritte nel Codice di comportamento dei dipendenti </w:t>
      </w:r>
      <w:r w:rsidRPr="00B124D3">
        <w:rPr>
          <w:rFonts w:ascii="Arial" w:hAnsi="Arial" w:cs="Arial"/>
          <w:spacing w:val="-2"/>
          <w:w w:val="90"/>
          <w:sz w:val="24"/>
        </w:rPr>
        <w:t>dell’Amministrazione.</w:t>
      </w:r>
    </w:p>
    <w:p w14:paraId="1A81D5E0" w14:textId="77777777" w:rsidR="00AD7EBA" w:rsidRPr="00B124D3" w:rsidRDefault="00000000">
      <w:pPr>
        <w:pStyle w:val="Paragrafoelenco"/>
        <w:numPr>
          <w:ilvl w:val="0"/>
          <w:numId w:val="3"/>
        </w:numPr>
        <w:tabs>
          <w:tab w:val="left" w:pos="430"/>
        </w:tabs>
        <w:spacing w:before="1" w:line="237" w:lineRule="auto"/>
        <w:ind w:right="104" w:firstLine="0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90"/>
          <w:sz w:val="24"/>
        </w:rPr>
        <w:t xml:space="preserve">L’Amministrazione aprirà un procedimento istruttorio per la verifica di ogni eventuale </w:t>
      </w:r>
      <w:r w:rsidRPr="00B124D3">
        <w:rPr>
          <w:rFonts w:ascii="Arial" w:hAnsi="Arial" w:cs="Arial"/>
          <w:w w:val="85"/>
          <w:sz w:val="24"/>
        </w:rPr>
        <w:t xml:space="preserve">segnalazione ricevuta in merito a condotte anomale, </w:t>
      </w:r>
      <w:proofErr w:type="gramStart"/>
      <w:r w:rsidRPr="00B124D3">
        <w:rPr>
          <w:rFonts w:ascii="Arial" w:hAnsi="Arial" w:cs="Arial"/>
          <w:w w:val="85"/>
          <w:sz w:val="24"/>
        </w:rPr>
        <w:t>poste in essere</w:t>
      </w:r>
      <w:proofErr w:type="gramEnd"/>
      <w:r w:rsidRPr="00B124D3">
        <w:rPr>
          <w:rFonts w:ascii="Arial" w:hAnsi="Arial" w:cs="Arial"/>
          <w:w w:val="85"/>
          <w:sz w:val="24"/>
        </w:rPr>
        <w:t xml:space="preserve"> dal proprio personale in relazione al procedimento di gara ed alle fasi di esecuzione del contratto.</w:t>
      </w:r>
    </w:p>
    <w:p w14:paraId="01F6B9C9" w14:textId="77777777" w:rsidR="00AD7EBA" w:rsidRPr="00B124D3" w:rsidRDefault="00000000">
      <w:pPr>
        <w:pStyle w:val="Paragrafoelenco"/>
        <w:numPr>
          <w:ilvl w:val="0"/>
          <w:numId w:val="3"/>
        </w:numPr>
        <w:tabs>
          <w:tab w:val="left" w:pos="370"/>
        </w:tabs>
        <w:spacing w:line="237" w:lineRule="auto"/>
        <w:ind w:right="102" w:firstLine="0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>L’Amministrazione formalizza l’accertamento delle violazioni del presente Patto di integrità, nel rispetto del principio del contraddittorio.</w:t>
      </w:r>
    </w:p>
    <w:p w14:paraId="71420B77" w14:textId="77777777" w:rsidR="00AD7EBA" w:rsidRPr="00B124D3" w:rsidRDefault="00AD7EBA">
      <w:pPr>
        <w:pStyle w:val="Corpotesto"/>
        <w:spacing w:before="7"/>
        <w:ind w:left="0"/>
        <w:jc w:val="left"/>
        <w:rPr>
          <w:rFonts w:ascii="Arial" w:hAnsi="Arial" w:cs="Arial"/>
          <w:sz w:val="23"/>
        </w:rPr>
      </w:pPr>
    </w:p>
    <w:p w14:paraId="0DBEBDF6" w14:textId="77777777" w:rsidR="00AD7EBA" w:rsidRPr="00B124D3" w:rsidRDefault="00000000">
      <w:pPr>
        <w:pStyle w:val="Corpotesto"/>
        <w:spacing w:line="367" w:lineRule="exact"/>
        <w:ind w:left="1263" w:right="1255"/>
        <w:jc w:val="center"/>
        <w:rPr>
          <w:rFonts w:ascii="Arial" w:hAnsi="Arial" w:cs="Arial"/>
        </w:rPr>
      </w:pPr>
      <w:r w:rsidRPr="00B124D3">
        <w:rPr>
          <w:rFonts w:ascii="Arial" w:hAnsi="Arial" w:cs="Arial"/>
          <w:w w:val="80"/>
        </w:rPr>
        <w:t>Articolo</w:t>
      </w:r>
      <w:r w:rsidRPr="00B124D3">
        <w:rPr>
          <w:rFonts w:ascii="Arial" w:hAnsi="Arial" w:cs="Arial"/>
          <w:spacing w:val="16"/>
        </w:rPr>
        <w:t xml:space="preserve"> </w:t>
      </w:r>
      <w:r w:rsidRPr="00B124D3">
        <w:rPr>
          <w:rFonts w:ascii="Arial" w:hAnsi="Arial" w:cs="Arial"/>
          <w:spacing w:val="-10"/>
          <w:w w:val="95"/>
        </w:rPr>
        <w:t>5</w:t>
      </w:r>
    </w:p>
    <w:p w14:paraId="698A35CB" w14:textId="77777777" w:rsidR="00AD7EBA" w:rsidRPr="00B124D3" w:rsidRDefault="00000000">
      <w:pPr>
        <w:pStyle w:val="Corpotesto"/>
        <w:spacing w:line="365" w:lineRule="exact"/>
        <w:ind w:left="1264" w:right="1255"/>
        <w:jc w:val="center"/>
        <w:rPr>
          <w:rFonts w:ascii="Arial" w:hAnsi="Arial" w:cs="Arial"/>
        </w:rPr>
      </w:pPr>
      <w:r w:rsidRPr="00B124D3">
        <w:rPr>
          <w:rFonts w:ascii="Arial" w:hAnsi="Arial" w:cs="Arial"/>
          <w:w w:val="85"/>
        </w:rPr>
        <w:t>(Efficacia</w:t>
      </w:r>
      <w:r w:rsidRPr="00B124D3">
        <w:rPr>
          <w:rFonts w:ascii="Arial" w:hAnsi="Arial" w:cs="Arial"/>
          <w:spacing w:val="-4"/>
          <w:w w:val="85"/>
        </w:rPr>
        <w:t xml:space="preserve"> </w:t>
      </w:r>
      <w:r w:rsidRPr="00B124D3">
        <w:rPr>
          <w:rFonts w:ascii="Arial" w:hAnsi="Arial" w:cs="Arial"/>
          <w:w w:val="85"/>
        </w:rPr>
        <w:t>del</w:t>
      </w:r>
      <w:r w:rsidRPr="00B124D3">
        <w:rPr>
          <w:rFonts w:ascii="Arial" w:hAnsi="Arial" w:cs="Arial"/>
          <w:spacing w:val="-3"/>
          <w:w w:val="85"/>
        </w:rPr>
        <w:t xml:space="preserve"> </w:t>
      </w:r>
      <w:r w:rsidRPr="00B124D3">
        <w:rPr>
          <w:rFonts w:ascii="Arial" w:hAnsi="Arial" w:cs="Arial"/>
          <w:w w:val="85"/>
        </w:rPr>
        <w:t>patto</w:t>
      </w:r>
      <w:r w:rsidRPr="00B124D3">
        <w:rPr>
          <w:rFonts w:ascii="Arial" w:hAnsi="Arial" w:cs="Arial"/>
          <w:spacing w:val="-3"/>
          <w:w w:val="85"/>
        </w:rPr>
        <w:t xml:space="preserve"> </w:t>
      </w:r>
      <w:r w:rsidRPr="00B124D3">
        <w:rPr>
          <w:rFonts w:ascii="Arial" w:hAnsi="Arial" w:cs="Arial"/>
          <w:w w:val="85"/>
        </w:rPr>
        <w:t>di</w:t>
      </w:r>
      <w:r w:rsidRPr="00B124D3">
        <w:rPr>
          <w:rFonts w:ascii="Arial" w:hAnsi="Arial" w:cs="Arial"/>
          <w:spacing w:val="-2"/>
          <w:w w:val="85"/>
        </w:rPr>
        <w:t xml:space="preserve"> integrità)</w:t>
      </w:r>
    </w:p>
    <w:p w14:paraId="763EAC1F" w14:textId="77777777" w:rsidR="00AD7EBA" w:rsidRPr="00B124D3" w:rsidRDefault="00000000">
      <w:pPr>
        <w:pStyle w:val="Paragrafoelenco"/>
        <w:numPr>
          <w:ilvl w:val="0"/>
          <w:numId w:val="2"/>
        </w:numPr>
        <w:tabs>
          <w:tab w:val="left" w:pos="382"/>
        </w:tabs>
        <w:spacing w:line="237" w:lineRule="auto"/>
        <w:ind w:firstLine="0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spacing w:val="-2"/>
          <w:w w:val="90"/>
          <w:sz w:val="24"/>
        </w:rPr>
        <w:t>Il</w:t>
      </w:r>
      <w:r w:rsidRPr="00B124D3">
        <w:rPr>
          <w:rFonts w:ascii="Arial" w:hAnsi="Arial" w:cs="Arial"/>
          <w:spacing w:val="-7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presente</w:t>
      </w:r>
      <w:r w:rsidRPr="00B124D3">
        <w:rPr>
          <w:rFonts w:ascii="Arial" w:hAnsi="Arial" w:cs="Arial"/>
          <w:spacing w:val="-6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Patto</w:t>
      </w:r>
      <w:r w:rsidRPr="00B124D3">
        <w:rPr>
          <w:rFonts w:ascii="Arial" w:hAnsi="Arial" w:cs="Arial"/>
          <w:spacing w:val="-5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di</w:t>
      </w:r>
      <w:r w:rsidRPr="00B124D3">
        <w:rPr>
          <w:rFonts w:ascii="Arial" w:hAnsi="Arial" w:cs="Arial"/>
          <w:spacing w:val="-5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integrità</w:t>
      </w:r>
      <w:r w:rsidRPr="00B124D3">
        <w:rPr>
          <w:rFonts w:ascii="Arial" w:hAnsi="Arial" w:cs="Arial"/>
          <w:spacing w:val="-5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e</w:t>
      </w:r>
      <w:r w:rsidRPr="00B124D3">
        <w:rPr>
          <w:rFonts w:ascii="Arial" w:hAnsi="Arial" w:cs="Arial"/>
          <w:spacing w:val="-6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le</w:t>
      </w:r>
      <w:r w:rsidRPr="00B124D3">
        <w:rPr>
          <w:rFonts w:ascii="Arial" w:hAnsi="Arial" w:cs="Arial"/>
          <w:spacing w:val="-6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relative</w:t>
      </w:r>
      <w:r w:rsidRPr="00B124D3">
        <w:rPr>
          <w:rFonts w:ascii="Arial" w:hAnsi="Arial" w:cs="Arial"/>
          <w:spacing w:val="-4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sanzioni</w:t>
      </w:r>
      <w:r w:rsidRPr="00B124D3">
        <w:rPr>
          <w:rFonts w:ascii="Arial" w:hAnsi="Arial" w:cs="Arial"/>
          <w:spacing w:val="-7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si</w:t>
      </w:r>
      <w:r w:rsidRPr="00B124D3">
        <w:rPr>
          <w:rFonts w:ascii="Arial" w:hAnsi="Arial" w:cs="Arial"/>
          <w:spacing w:val="-7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applicano</w:t>
      </w:r>
      <w:r w:rsidRPr="00B124D3">
        <w:rPr>
          <w:rFonts w:ascii="Arial" w:hAnsi="Arial" w:cs="Arial"/>
          <w:spacing w:val="-5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dall’avvio</w:t>
      </w:r>
      <w:r w:rsidRPr="00B124D3">
        <w:rPr>
          <w:rFonts w:ascii="Arial" w:hAnsi="Arial" w:cs="Arial"/>
          <w:spacing w:val="-5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della</w:t>
      </w:r>
      <w:r w:rsidRPr="00B124D3">
        <w:rPr>
          <w:rFonts w:ascii="Arial" w:hAnsi="Arial" w:cs="Arial"/>
          <w:spacing w:val="-5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>procedura</w:t>
      </w:r>
      <w:r w:rsidRPr="00B124D3">
        <w:rPr>
          <w:rFonts w:ascii="Arial" w:hAnsi="Arial" w:cs="Arial"/>
          <w:spacing w:val="-5"/>
          <w:w w:val="90"/>
          <w:sz w:val="24"/>
        </w:rPr>
        <w:t xml:space="preserve"> </w:t>
      </w:r>
      <w:r w:rsidRPr="00B124D3">
        <w:rPr>
          <w:rFonts w:ascii="Arial" w:hAnsi="Arial" w:cs="Arial"/>
          <w:spacing w:val="-2"/>
          <w:w w:val="90"/>
          <w:sz w:val="24"/>
        </w:rPr>
        <w:t xml:space="preserve">di </w:t>
      </w:r>
      <w:r w:rsidRPr="00B124D3">
        <w:rPr>
          <w:rFonts w:ascii="Arial" w:hAnsi="Arial" w:cs="Arial"/>
          <w:w w:val="90"/>
          <w:sz w:val="24"/>
        </w:rPr>
        <w:t>affidamento</w:t>
      </w:r>
      <w:r w:rsidRPr="00B124D3">
        <w:rPr>
          <w:rFonts w:ascii="Arial" w:hAnsi="Arial" w:cs="Arial"/>
          <w:spacing w:val="-10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sino</w:t>
      </w:r>
      <w:r w:rsidRPr="00B124D3">
        <w:rPr>
          <w:rFonts w:ascii="Arial" w:hAnsi="Arial" w:cs="Arial"/>
          <w:spacing w:val="-8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alla</w:t>
      </w:r>
      <w:r w:rsidRPr="00B124D3">
        <w:rPr>
          <w:rFonts w:ascii="Arial" w:hAnsi="Arial" w:cs="Arial"/>
          <w:spacing w:val="-9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completa</w:t>
      </w:r>
      <w:r w:rsidRPr="00B124D3">
        <w:rPr>
          <w:rFonts w:ascii="Arial" w:hAnsi="Arial" w:cs="Arial"/>
          <w:spacing w:val="-10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esecuzione</w:t>
      </w:r>
      <w:r w:rsidRPr="00B124D3">
        <w:rPr>
          <w:rFonts w:ascii="Arial" w:hAnsi="Arial" w:cs="Arial"/>
          <w:spacing w:val="-7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del</w:t>
      </w:r>
      <w:r w:rsidRPr="00B124D3">
        <w:rPr>
          <w:rFonts w:ascii="Arial" w:hAnsi="Arial" w:cs="Arial"/>
          <w:spacing w:val="-10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contratto</w:t>
      </w:r>
      <w:r w:rsidRPr="00B124D3">
        <w:rPr>
          <w:rFonts w:ascii="Arial" w:hAnsi="Arial" w:cs="Arial"/>
          <w:spacing w:val="-10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stipulato</w:t>
      </w:r>
      <w:r w:rsidRPr="00B124D3">
        <w:rPr>
          <w:rFonts w:ascii="Arial" w:hAnsi="Arial" w:cs="Arial"/>
          <w:spacing w:val="-8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a</w:t>
      </w:r>
      <w:r w:rsidRPr="00B124D3">
        <w:rPr>
          <w:rFonts w:ascii="Arial" w:hAnsi="Arial" w:cs="Arial"/>
          <w:spacing w:val="-9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seguito</w:t>
      </w:r>
      <w:r w:rsidRPr="00B124D3">
        <w:rPr>
          <w:rFonts w:ascii="Arial" w:hAnsi="Arial" w:cs="Arial"/>
          <w:spacing w:val="-8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>della</w:t>
      </w:r>
      <w:r w:rsidRPr="00B124D3">
        <w:rPr>
          <w:rFonts w:ascii="Arial" w:hAnsi="Arial" w:cs="Arial"/>
          <w:spacing w:val="-9"/>
          <w:w w:val="90"/>
          <w:sz w:val="24"/>
        </w:rPr>
        <w:t xml:space="preserve"> </w:t>
      </w:r>
      <w:r w:rsidRPr="00B124D3">
        <w:rPr>
          <w:rFonts w:ascii="Arial" w:hAnsi="Arial" w:cs="Arial"/>
          <w:w w:val="90"/>
          <w:sz w:val="24"/>
        </w:rPr>
        <w:t xml:space="preserve">procedura </w:t>
      </w:r>
      <w:r w:rsidRPr="00B124D3">
        <w:rPr>
          <w:rFonts w:ascii="Arial" w:hAnsi="Arial" w:cs="Arial"/>
          <w:spacing w:val="-2"/>
          <w:w w:val="95"/>
          <w:sz w:val="24"/>
        </w:rPr>
        <w:t>medesima.</w:t>
      </w:r>
    </w:p>
    <w:p w14:paraId="5D5E195F" w14:textId="77777777" w:rsidR="00AD7EBA" w:rsidRPr="00B124D3" w:rsidRDefault="00000000" w:rsidP="008D4EC8">
      <w:pPr>
        <w:pStyle w:val="Corpotesto"/>
        <w:spacing w:before="2" w:line="237" w:lineRule="auto"/>
        <w:ind w:left="3961" w:right="3947" w:firstLine="448"/>
        <w:jc w:val="center"/>
        <w:rPr>
          <w:rFonts w:ascii="Arial" w:hAnsi="Arial" w:cs="Arial"/>
        </w:rPr>
      </w:pPr>
      <w:r w:rsidRPr="00B124D3">
        <w:rPr>
          <w:rFonts w:ascii="Arial" w:hAnsi="Arial" w:cs="Arial"/>
          <w:w w:val="95"/>
        </w:rPr>
        <w:t xml:space="preserve">Articolo 6 </w:t>
      </w:r>
      <w:r w:rsidRPr="00B124D3">
        <w:rPr>
          <w:rFonts w:ascii="Arial" w:hAnsi="Arial" w:cs="Arial"/>
          <w:w w:val="85"/>
        </w:rPr>
        <w:t>(Foro</w:t>
      </w:r>
      <w:r w:rsidRPr="00B124D3">
        <w:rPr>
          <w:rFonts w:ascii="Arial" w:hAnsi="Arial" w:cs="Arial"/>
          <w:spacing w:val="-11"/>
        </w:rPr>
        <w:t xml:space="preserve"> </w:t>
      </w:r>
      <w:r w:rsidRPr="00B124D3">
        <w:rPr>
          <w:rFonts w:ascii="Arial" w:hAnsi="Arial" w:cs="Arial"/>
          <w:spacing w:val="-2"/>
          <w:w w:val="85"/>
        </w:rPr>
        <w:t>competente)</w:t>
      </w:r>
    </w:p>
    <w:p w14:paraId="7E0031F1" w14:textId="77777777" w:rsidR="00AD7EBA" w:rsidRPr="00B124D3" w:rsidRDefault="00000000">
      <w:pPr>
        <w:pStyle w:val="Paragrafoelenco"/>
        <w:numPr>
          <w:ilvl w:val="0"/>
          <w:numId w:val="1"/>
        </w:numPr>
        <w:tabs>
          <w:tab w:val="left" w:pos="351"/>
        </w:tabs>
        <w:spacing w:line="237" w:lineRule="auto"/>
        <w:ind w:firstLine="0"/>
        <w:jc w:val="both"/>
        <w:rPr>
          <w:rFonts w:ascii="Arial" w:hAnsi="Arial" w:cs="Arial"/>
          <w:sz w:val="24"/>
        </w:rPr>
      </w:pPr>
      <w:r w:rsidRPr="00B124D3">
        <w:rPr>
          <w:rFonts w:ascii="Arial" w:hAnsi="Arial" w:cs="Arial"/>
          <w:w w:val="85"/>
          <w:sz w:val="24"/>
        </w:rPr>
        <w:t>Ogni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controversia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relativa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all’interpretazione</w:t>
      </w:r>
      <w:r w:rsidRPr="00B124D3">
        <w:rPr>
          <w:rFonts w:ascii="Arial" w:hAnsi="Arial" w:cs="Arial"/>
          <w:spacing w:val="-2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ed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alla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esecuzione</w:t>
      </w:r>
      <w:r w:rsidRPr="00B124D3">
        <w:rPr>
          <w:rFonts w:ascii="Arial" w:hAnsi="Arial" w:cs="Arial"/>
          <w:spacing w:val="-2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del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presente</w:t>
      </w:r>
      <w:r w:rsidRPr="00B124D3">
        <w:rPr>
          <w:rFonts w:ascii="Arial" w:hAnsi="Arial" w:cs="Arial"/>
          <w:spacing w:val="-2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Patto</w:t>
      </w:r>
      <w:r w:rsidRPr="00B124D3">
        <w:rPr>
          <w:rFonts w:ascii="Arial" w:hAnsi="Arial" w:cs="Arial"/>
          <w:spacing w:val="-2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di</w:t>
      </w:r>
      <w:r w:rsidRPr="00B124D3">
        <w:rPr>
          <w:rFonts w:ascii="Arial" w:hAnsi="Arial" w:cs="Arial"/>
          <w:spacing w:val="-3"/>
          <w:w w:val="85"/>
          <w:sz w:val="24"/>
        </w:rPr>
        <w:t xml:space="preserve"> </w:t>
      </w:r>
      <w:r w:rsidRPr="00B124D3">
        <w:rPr>
          <w:rFonts w:ascii="Arial" w:hAnsi="Arial" w:cs="Arial"/>
          <w:w w:val="85"/>
          <w:sz w:val="24"/>
        </w:rPr>
        <w:t>Integrità fra l’Amministrazione e gli Operatori Economici, ovvero tra gli stessi Operatori Economici sarà risolta dall’autorità giudiziaria competente del Foro di Roma.</w:t>
      </w:r>
    </w:p>
    <w:p w14:paraId="6888E1FC" w14:textId="77777777" w:rsidR="00AD7EBA" w:rsidRPr="00B124D3" w:rsidRDefault="00AD7EBA">
      <w:pPr>
        <w:pStyle w:val="Corpotesto"/>
        <w:spacing w:before="3"/>
        <w:ind w:left="0"/>
        <w:jc w:val="left"/>
        <w:rPr>
          <w:rFonts w:ascii="Arial" w:hAnsi="Arial" w:cs="Arial"/>
          <w:sz w:val="47"/>
        </w:rPr>
      </w:pPr>
    </w:p>
    <w:p w14:paraId="66526F10" w14:textId="77777777" w:rsidR="00AD7EBA" w:rsidRPr="00B124D3" w:rsidRDefault="00000000">
      <w:pPr>
        <w:pStyle w:val="Corpotesto"/>
        <w:spacing w:before="1"/>
        <w:jc w:val="left"/>
        <w:rPr>
          <w:rFonts w:ascii="Arial" w:hAnsi="Arial" w:cs="Arial"/>
        </w:rPr>
      </w:pPr>
      <w:r w:rsidRPr="00B124D3">
        <w:rPr>
          <w:rFonts w:ascii="Arial" w:hAnsi="Arial" w:cs="Arial"/>
          <w:spacing w:val="-4"/>
          <w:w w:val="95"/>
        </w:rPr>
        <w:t>Data,</w:t>
      </w:r>
    </w:p>
    <w:p w14:paraId="037BB5F2" w14:textId="77777777" w:rsidR="00AD7EBA" w:rsidRPr="00B124D3" w:rsidRDefault="00AD7EBA">
      <w:pPr>
        <w:pStyle w:val="Corpotesto"/>
        <w:ind w:left="0"/>
        <w:jc w:val="left"/>
        <w:rPr>
          <w:rFonts w:ascii="Arial" w:hAnsi="Arial" w:cs="Arial"/>
          <w:sz w:val="36"/>
        </w:rPr>
      </w:pPr>
    </w:p>
    <w:p w14:paraId="3BFFC56E" w14:textId="77777777" w:rsidR="00AD7EBA" w:rsidRPr="00B124D3" w:rsidRDefault="00AD7EBA">
      <w:pPr>
        <w:pStyle w:val="Corpotesto"/>
        <w:ind w:left="0"/>
        <w:jc w:val="left"/>
        <w:rPr>
          <w:rFonts w:ascii="Arial" w:hAnsi="Arial" w:cs="Arial"/>
          <w:sz w:val="36"/>
        </w:rPr>
      </w:pPr>
    </w:p>
    <w:p w14:paraId="5E45CF7F" w14:textId="77777777" w:rsidR="00AD7EBA" w:rsidRPr="00B124D3" w:rsidRDefault="00AD7EBA">
      <w:pPr>
        <w:pStyle w:val="Corpotesto"/>
        <w:spacing w:before="13"/>
        <w:ind w:left="0"/>
        <w:jc w:val="left"/>
        <w:rPr>
          <w:rFonts w:ascii="Arial" w:hAnsi="Arial" w:cs="Arial"/>
          <w:sz w:val="22"/>
        </w:rPr>
      </w:pPr>
    </w:p>
    <w:p w14:paraId="3736205E" w14:textId="77777777" w:rsidR="00AD7EBA" w:rsidRPr="00B124D3" w:rsidRDefault="00000000">
      <w:pPr>
        <w:pStyle w:val="Corpotesto"/>
        <w:tabs>
          <w:tab w:val="left" w:pos="6599"/>
        </w:tabs>
        <w:spacing w:line="367" w:lineRule="exact"/>
        <w:jc w:val="left"/>
        <w:rPr>
          <w:rFonts w:ascii="Arial" w:hAnsi="Arial" w:cs="Arial"/>
        </w:rPr>
      </w:pPr>
      <w:r w:rsidRPr="00B124D3">
        <w:rPr>
          <w:rFonts w:ascii="Arial" w:hAnsi="Arial" w:cs="Arial"/>
          <w:w w:val="90"/>
        </w:rPr>
        <w:t>Per</w:t>
      </w:r>
      <w:r w:rsidRPr="00B124D3">
        <w:rPr>
          <w:rFonts w:ascii="Arial" w:hAnsi="Arial" w:cs="Arial"/>
          <w:spacing w:val="-7"/>
        </w:rPr>
        <w:t xml:space="preserve"> </w:t>
      </w:r>
      <w:r w:rsidRPr="00B124D3">
        <w:rPr>
          <w:rFonts w:ascii="Arial" w:hAnsi="Arial" w:cs="Arial"/>
          <w:spacing w:val="-2"/>
        </w:rPr>
        <w:t>l’INFN</w:t>
      </w:r>
      <w:r w:rsidRPr="00B124D3">
        <w:rPr>
          <w:rFonts w:ascii="Arial" w:hAnsi="Arial" w:cs="Arial"/>
        </w:rPr>
        <w:tab/>
      </w:r>
      <w:r w:rsidRPr="00B124D3">
        <w:rPr>
          <w:rFonts w:ascii="Arial" w:hAnsi="Arial" w:cs="Arial"/>
          <w:w w:val="85"/>
        </w:rPr>
        <w:t>Per</w:t>
      </w:r>
      <w:r w:rsidRPr="00B124D3">
        <w:rPr>
          <w:rFonts w:ascii="Arial" w:hAnsi="Arial" w:cs="Arial"/>
          <w:spacing w:val="-6"/>
        </w:rPr>
        <w:t xml:space="preserve"> </w:t>
      </w:r>
      <w:r w:rsidRPr="00B124D3">
        <w:rPr>
          <w:rFonts w:ascii="Arial" w:hAnsi="Arial" w:cs="Arial"/>
          <w:w w:val="85"/>
        </w:rPr>
        <w:t>l’Operatore</w:t>
      </w:r>
      <w:r w:rsidRPr="00B124D3">
        <w:rPr>
          <w:rFonts w:ascii="Arial" w:hAnsi="Arial" w:cs="Arial"/>
          <w:spacing w:val="-4"/>
        </w:rPr>
        <w:t xml:space="preserve"> </w:t>
      </w:r>
      <w:r w:rsidRPr="00B124D3">
        <w:rPr>
          <w:rFonts w:ascii="Arial" w:hAnsi="Arial" w:cs="Arial"/>
          <w:spacing w:val="-2"/>
          <w:w w:val="85"/>
        </w:rPr>
        <w:t>Economico</w:t>
      </w:r>
    </w:p>
    <w:p w14:paraId="328478D6" w14:textId="77777777" w:rsidR="00AD7EBA" w:rsidRPr="00B124D3" w:rsidRDefault="00000000">
      <w:pPr>
        <w:pStyle w:val="Corpotesto"/>
        <w:tabs>
          <w:tab w:val="left" w:pos="6599"/>
        </w:tabs>
        <w:spacing w:line="367" w:lineRule="exact"/>
        <w:jc w:val="left"/>
        <w:rPr>
          <w:rFonts w:ascii="Arial" w:hAnsi="Arial" w:cs="Arial"/>
        </w:rPr>
      </w:pPr>
      <w:r w:rsidRPr="00B124D3">
        <w:rPr>
          <w:rFonts w:ascii="Arial" w:hAnsi="Arial" w:cs="Arial"/>
          <w:w w:val="85"/>
        </w:rPr>
        <w:t>Il</w:t>
      </w:r>
      <w:r w:rsidRPr="00B124D3">
        <w:rPr>
          <w:rFonts w:ascii="Arial" w:hAnsi="Arial" w:cs="Arial"/>
          <w:spacing w:val="-6"/>
          <w:w w:val="85"/>
        </w:rPr>
        <w:t xml:space="preserve"> </w:t>
      </w:r>
      <w:r w:rsidRPr="00B124D3">
        <w:rPr>
          <w:rFonts w:ascii="Arial" w:hAnsi="Arial" w:cs="Arial"/>
          <w:w w:val="85"/>
        </w:rPr>
        <w:t>Delegato</w:t>
      </w:r>
      <w:r w:rsidRPr="00B124D3">
        <w:rPr>
          <w:rFonts w:ascii="Arial" w:hAnsi="Arial" w:cs="Arial"/>
          <w:spacing w:val="-3"/>
          <w:w w:val="85"/>
        </w:rPr>
        <w:t xml:space="preserve"> </w:t>
      </w:r>
      <w:r w:rsidRPr="00B124D3">
        <w:rPr>
          <w:rFonts w:ascii="Arial" w:hAnsi="Arial" w:cs="Arial"/>
          <w:w w:val="85"/>
        </w:rPr>
        <w:t>del</w:t>
      </w:r>
      <w:r w:rsidRPr="00B124D3">
        <w:rPr>
          <w:rFonts w:ascii="Arial" w:hAnsi="Arial" w:cs="Arial"/>
          <w:spacing w:val="-6"/>
          <w:w w:val="85"/>
        </w:rPr>
        <w:t xml:space="preserve"> </w:t>
      </w:r>
      <w:r w:rsidRPr="00B124D3">
        <w:rPr>
          <w:rFonts w:ascii="Arial" w:hAnsi="Arial" w:cs="Arial"/>
          <w:w w:val="85"/>
        </w:rPr>
        <w:t>Legale</w:t>
      </w:r>
      <w:r w:rsidRPr="00B124D3">
        <w:rPr>
          <w:rFonts w:ascii="Arial" w:hAnsi="Arial" w:cs="Arial"/>
          <w:spacing w:val="-6"/>
          <w:w w:val="85"/>
        </w:rPr>
        <w:t xml:space="preserve"> </w:t>
      </w:r>
      <w:r w:rsidRPr="00B124D3">
        <w:rPr>
          <w:rFonts w:ascii="Arial" w:hAnsi="Arial" w:cs="Arial"/>
          <w:spacing w:val="-2"/>
          <w:w w:val="85"/>
        </w:rPr>
        <w:t>Rappresentante</w:t>
      </w:r>
      <w:r w:rsidRPr="00B124D3">
        <w:rPr>
          <w:rFonts w:ascii="Arial" w:hAnsi="Arial" w:cs="Arial"/>
        </w:rPr>
        <w:tab/>
      </w:r>
      <w:r w:rsidRPr="00B124D3">
        <w:rPr>
          <w:rFonts w:ascii="Arial" w:hAnsi="Arial" w:cs="Arial"/>
          <w:w w:val="85"/>
        </w:rPr>
        <w:t>Il</w:t>
      </w:r>
      <w:r w:rsidRPr="00B124D3">
        <w:rPr>
          <w:rFonts w:ascii="Arial" w:hAnsi="Arial" w:cs="Arial"/>
          <w:spacing w:val="-8"/>
          <w:w w:val="85"/>
        </w:rPr>
        <w:t xml:space="preserve"> </w:t>
      </w:r>
      <w:r w:rsidRPr="00B124D3">
        <w:rPr>
          <w:rFonts w:ascii="Arial" w:hAnsi="Arial" w:cs="Arial"/>
          <w:w w:val="85"/>
        </w:rPr>
        <w:t>Legale</w:t>
      </w:r>
      <w:r w:rsidRPr="00B124D3">
        <w:rPr>
          <w:rFonts w:ascii="Arial" w:hAnsi="Arial" w:cs="Arial"/>
          <w:spacing w:val="-4"/>
          <w:w w:val="85"/>
        </w:rPr>
        <w:t xml:space="preserve"> </w:t>
      </w:r>
      <w:r w:rsidRPr="00B124D3">
        <w:rPr>
          <w:rFonts w:ascii="Arial" w:hAnsi="Arial" w:cs="Arial"/>
          <w:spacing w:val="-2"/>
          <w:w w:val="85"/>
        </w:rPr>
        <w:t>Rappresentante</w:t>
      </w:r>
    </w:p>
    <w:sectPr w:rsidR="00AD7EBA" w:rsidRPr="00B124D3">
      <w:pgSz w:w="11900" w:h="16860"/>
      <w:pgMar w:top="1560" w:right="1020" w:bottom="280" w:left="1100" w:header="4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778C9" w14:textId="77777777" w:rsidR="006F29E8" w:rsidRDefault="006F29E8">
      <w:r>
        <w:separator/>
      </w:r>
    </w:p>
  </w:endnote>
  <w:endnote w:type="continuationSeparator" w:id="0">
    <w:p w14:paraId="28024A56" w14:textId="77777777" w:rsidR="006F29E8" w:rsidRDefault="006F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7AC2" w14:textId="77777777" w:rsidR="006F29E8" w:rsidRDefault="006F29E8">
      <w:r>
        <w:separator/>
      </w:r>
    </w:p>
  </w:footnote>
  <w:footnote w:type="continuationSeparator" w:id="0">
    <w:p w14:paraId="53002837" w14:textId="77777777" w:rsidR="006F29E8" w:rsidRDefault="006F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BB0C" w14:textId="77777777" w:rsidR="00AD7EBA" w:rsidRDefault="00000000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15136" behindDoc="1" locked="0" layoutInCell="1" allowOverlap="1" wp14:anchorId="27452B88" wp14:editId="23A3CAE3">
              <wp:simplePos x="0" y="0"/>
              <wp:positionH relativeFrom="page">
                <wp:posOffset>375297</wp:posOffset>
              </wp:positionH>
              <wp:positionV relativeFrom="page">
                <wp:posOffset>290846</wp:posOffset>
              </wp:positionV>
              <wp:extent cx="1250315" cy="6280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0315" cy="628015"/>
                        <a:chOff x="0" y="0"/>
                        <a:chExt cx="1250315" cy="62801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485755" y="227589"/>
                          <a:ext cx="127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47650">
                              <a:moveTo>
                                <a:pt x="0" y="0"/>
                              </a:moveTo>
                              <a:lnTo>
                                <a:pt x="0" y="247269"/>
                              </a:lnTo>
                            </a:path>
                          </a:pathLst>
                        </a:custGeom>
                        <a:ln w="44665">
                          <a:solidFill>
                            <a:srgbClr val="0D2C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70020" y="227589"/>
                          <a:ext cx="201980" cy="2472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855646" y="365371"/>
                          <a:ext cx="1270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9855">
                              <a:moveTo>
                                <a:pt x="0" y="0"/>
                              </a:moveTo>
                              <a:lnTo>
                                <a:pt x="0" y="109486"/>
                              </a:lnTo>
                            </a:path>
                          </a:pathLst>
                        </a:custGeom>
                        <a:ln w="44678">
                          <a:solidFill>
                            <a:srgbClr val="4597B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833960" y="347532"/>
                          <a:ext cx="156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210">
                              <a:moveTo>
                                <a:pt x="0" y="0"/>
                              </a:moveTo>
                              <a:lnTo>
                                <a:pt x="156133" y="0"/>
                              </a:lnTo>
                            </a:path>
                          </a:pathLst>
                        </a:custGeom>
                        <a:ln w="36830">
                          <a:solidFill>
                            <a:srgbClr val="4597B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855646" y="264495"/>
                          <a:ext cx="1270" cy="65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5405">
                              <a:moveTo>
                                <a:pt x="0" y="0"/>
                              </a:moveTo>
                              <a:lnTo>
                                <a:pt x="0" y="65201"/>
                              </a:lnTo>
                            </a:path>
                          </a:pathLst>
                        </a:custGeom>
                        <a:ln w="44678">
                          <a:solidFill>
                            <a:srgbClr val="4597B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833960" y="246042"/>
                          <a:ext cx="172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>
                              <a:moveTo>
                                <a:pt x="0" y="0"/>
                              </a:moveTo>
                              <a:lnTo>
                                <a:pt x="171627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4597B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50315" cy="628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315" h="628015">
                              <a:moveTo>
                                <a:pt x="891578" y="0"/>
                              </a:moveTo>
                              <a:lnTo>
                                <a:pt x="887857" y="0"/>
                              </a:lnTo>
                              <a:lnTo>
                                <a:pt x="843876" y="622"/>
                              </a:lnTo>
                              <a:lnTo>
                                <a:pt x="799261" y="4305"/>
                              </a:lnTo>
                              <a:lnTo>
                                <a:pt x="752792" y="9232"/>
                              </a:lnTo>
                              <a:lnTo>
                                <a:pt x="705700" y="16611"/>
                              </a:lnTo>
                              <a:lnTo>
                                <a:pt x="657999" y="26454"/>
                              </a:lnTo>
                              <a:lnTo>
                                <a:pt x="609676" y="37528"/>
                              </a:lnTo>
                              <a:lnTo>
                                <a:pt x="560730" y="51054"/>
                              </a:lnTo>
                              <a:lnTo>
                                <a:pt x="511162" y="67043"/>
                              </a:lnTo>
                              <a:lnTo>
                                <a:pt x="451675" y="87960"/>
                              </a:lnTo>
                              <a:lnTo>
                                <a:pt x="395300" y="110718"/>
                              </a:lnTo>
                              <a:lnTo>
                                <a:pt x="340779" y="135940"/>
                              </a:lnTo>
                              <a:lnTo>
                                <a:pt x="289966" y="161772"/>
                              </a:lnTo>
                              <a:lnTo>
                                <a:pt x="242265" y="189458"/>
                              </a:lnTo>
                              <a:lnTo>
                                <a:pt x="198272" y="217754"/>
                              </a:lnTo>
                              <a:lnTo>
                                <a:pt x="157378" y="246659"/>
                              </a:lnTo>
                              <a:lnTo>
                                <a:pt x="120815" y="276796"/>
                              </a:lnTo>
                              <a:lnTo>
                                <a:pt x="88607" y="306324"/>
                              </a:lnTo>
                              <a:lnTo>
                                <a:pt x="61340" y="337083"/>
                              </a:lnTo>
                              <a:lnTo>
                                <a:pt x="20446" y="396735"/>
                              </a:lnTo>
                              <a:lnTo>
                                <a:pt x="1244" y="454558"/>
                              </a:lnTo>
                              <a:lnTo>
                                <a:pt x="0" y="481622"/>
                              </a:lnTo>
                              <a:lnTo>
                                <a:pt x="4965" y="508076"/>
                              </a:lnTo>
                              <a:lnTo>
                                <a:pt x="44615" y="564667"/>
                              </a:lnTo>
                              <a:lnTo>
                                <a:pt x="77444" y="586803"/>
                              </a:lnTo>
                              <a:lnTo>
                                <a:pt x="119583" y="604024"/>
                              </a:lnTo>
                              <a:lnTo>
                                <a:pt x="169151" y="616940"/>
                              </a:lnTo>
                              <a:lnTo>
                                <a:pt x="226148" y="624941"/>
                              </a:lnTo>
                              <a:lnTo>
                                <a:pt x="289966" y="627405"/>
                              </a:lnTo>
                              <a:lnTo>
                                <a:pt x="333959" y="626173"/>
                              </a:lnTo>
                              <a:lnTo>
                                <a:pt x="379183" y="623100"/>
                              </a:lnTo>
                              <a:lnTo>
                                <a:pt x="425030" y="617562"/>
                              </a:lnTo>
                              <a:lnTo>
                                <a:pt x="472122" y="610184"/>
                              </a:lnTo>
                              <a:lnTo>
                                <a:pt x="519836" y="600951"/>
                              </a:lnTo>
                              <a:lnTo>
                                <a:pt x="365556" y="596646"/>
                              </a:lnTo>
                              <a:lnTo>
                                <a:pt x="317842" y="594182"/>
                              </a:lnTo>
                              <a:lnTo>
                                <a:pt x="273862" y="588035"/>
                              </a:lnTo>
                              <a:lnTo>
                                <a:pt x="234822" y="578192"/>
                              </a:lnTo>
                              <a:lnTo>
                                <a:pt x="170383" y="549897"/>
                              </a:lnTo>
                              <a:lnTo>
                                <a:pt x="128879" y="509308"/>
                              </a:lnTo>
                              <a:lnTo>
                                <a:pt x="113385" y="457631"/>
                              </a:lnTo>
                              <a:lnTo>
                                <a:pt x="116484" y="429336"/>
                              </a:lnTo>
                              <a:lnTo>
                                <a:pt x="141884" y="370293"/>
                              </a:lnTo>
                              <a:lnTo>
                                <a:pt x="191452" y="309397"/>
                              </a:lnTo>
                              <a:lnTo>
                                <a:pt x="224916" y="279260"/>
                              </a:lnTo>
                              <a:lnTo>
                                <a:pt x="262699" y="249732"/>
                              </a:lnTo>
                              <a:lnTo>
                                <a:pt x="305460" y="220827"/>
                              </a:lnTo>
                              <a:lnTo>
                                <a:pt x="352539" y="193141"/>
                              </a:lnTo>
                              <a:lnTo>
                                <a:pt x="403352" y="166700"/>
                              </a:lnTo>
                              <a:lnTo>
                                <a:pt x="457873" y="141478"/>
                              </a:lnTo>
                              <a:lnTo>
                                <a:pt x="515492" y="118719"/>
                              </a:lnTo>
                              <a:lnTo>
                                <a:pt x="576211" y="98425"/>
                              </a:lnTo>
                              <a:lnTo>
                                <a:pt x="627633" y="83654"/>
                              </a:lnTo>
                              <a:lnTo>
                                <a:pt x="678446" y="70739"/>
                              </a:lnTo>
                              <a:lnTo>
                                <a:pt x="728014" y="60896"/>
                              </a:lnTo>
                              <a:lnTo>
                                <a:pt x="776338" y="53517"/>
                              </a:lnTo>
                              <a:lnTo>
                                <a:pt x="823429" y="47980"/>
                              </a:lnTo>
                              <a:lnTo>
                                <a:pt x="868032" y="44907"/>
                              </a:lnTo>
                              <a:lnTo>
                                <a:pt x="879182" y="44907"/>
                              </a:lnTo>
                              <a:lnTo>
                                <a:pt x="900252" y="43675"/>
                              </a:lnTo>
                              <a:lnTo>
                                <a:pt x="1111529" y="43675"/>
                              </a:lnTo>
                              <a:lnTo>
                                <a:pt x="1104099" y="38760"/>
                              </a:lnTo>
                              <a:lnTo>
                                <a:pt x="1061961" y="22148"/>
                              </a:lnTo>
                              <a:lnTo>
                                <a:pt x="1012393" y="9842"/>
                              </a:lnTo>
                              <a:lnTo>
                                <a:pt x="955395" y="2463"/>
                              </a:lnTo>
                              <a:lnTo>
                                <a:pt x="891578" y="0"/>
                              </a:lnTo>
                              <a:close/>
                            </a:path>
                            <a:path w="1250315" h="628015">
                              <a:moveTo>
                                <a:pt x="757745" y="527138"/>
                              </a:moveTo>
                              <a:lnTo>
                                <a:pt x="745363" y="530834"/>
                              </a:lnTo>
                              <a:lnTo>
                                <a:pt x="720572" y="539445"/>
                              </a:lnTo>
                              <a:lnTo>
                                <a:pt x="646849" y="560971"/>
                              </a:lnTo>
                              <a:lnTo>
                                <a:pt x="586130" y="575119"/>
                              </a:lnTo>
                              <a:lnTo>
                                <a:pt x="527265" y="585571"/>
                              </a:lnTo>
                              <a:lnTo>
                                <a:pt x="470890" y="592963"/>
                              </a:lnTo>
                              <a:lnTo>
                                <a:pt x="416979" y="596646"/>
                              </a:lnTo>
                              <a:lnTo>
                                <a:pt x="536562" y="596646"/>
                              </a:lnTo>
                              <a:lnTo>
                                <a:pt x="568782" y="589267"/>
                              </a:lnTo>
                              <a:lnTo>
                                <a:pt x="617727" y="575729"/>
                              </a:lnTo>
                              <a:lnTo>
                                <a:pt x="666673" y="560362"/>
                              </a:lnTo>
                              <a:lnTo>
                                <a:pt x="713143" y="544360"/>
                              </a:lnTo>
                              <a:lnTo>
                                <a:pt x="757745" y="527138"/>
                              </a:lnTo>
                              <a:close/>
                            </a:path>
                            <a:path w="1250315" h="628015">
                              <a:moveTo>
                                <a:pt x="1093558" y="226974"/>
                              </a:moveTo>
                              <a:lnTo>
                                <a:pt x="1047711" y="226974"/>
                              </a:lnTo>
                              <a:lnTo>
                                <a:pt x="1047711" y="474243"/>
                              </a:lnTo>
                              <a:lnTo>
                                <a:pt x="1089228" y="474243"/>
                              </a:lnTo>
                              <a:lnTo>
                                <a:pt x="1089228" y="292785"/>
                              </a:lnTo>
                              <a:lnTo>
                                <a:pt x="1134452" y="292785"/>
                              </a:lnTo>
                              <a:lnTo>
                                <a:pt x="1093558" y="226974"/>
                              </a:lnTo>
                              <a:close/>
                            </a:path>
                            <a:path w="1250315" h="628015">
                              <a:moveTo>
                                <a:pt x="1134452" y="292785"/>
                              </a:moveTo>
                              <a:lnTo>
                                <a:pt x="1090460" y="292785"/>
                              </a:lnTo>
                              <a:lnTo>
                                <a:pt x="1203845" y="474243"/>
                              </a:lnTo>
                              <a:lnTo>
                                <a:pt x="1249692" y="474243"/>
                              </a:lnTo>
                              <a:lnTo>
                                <a:pt x="1249692" y="409041"/>
                              </a:lnTo>
                              <a:lnTo>
                                <a:pt x="1207566" y="409041"/>
                              </a:lnTo>
                              <a:lnTo>
                                <a:pt x="1134452" y="292785"/>
                              </a:lnTo>
                              <a:close/>
                            </a:path>
                            <a:path w="1250315" h="628015">
                              <a:moveTo>
                                <a:pt x="1249692" y="226974"/>
                              </a:moveTo>
                              <a:lnTo>
                                <a:pt x="1208189" y="226974"/>
                              </a:lnTo>
                              <a:lnTo>
                                <a:pt x="1208189" y="409041"/>
                              </a:lnTo>
                              <a:lnTo>
                                <a:pt x="1249692" y="409041"/>
                              </a:lnTo>
                              <a:lnTo>
                                <a:pt x="1249692" y="226974"/>
                              </a:lnTo>
                              <a:close/>
                            </a:path>
                            <a:path w="1250315" h="628015">
                              <a:moveTo>
                                <a:pt x="1111529" y="43675"/>
                              </a:moveTo>
                              <a:lnTo>
                                <a:pt x="912647" y="43675"/>
                              </a:lnTo>
                              <a:lnTo>
                                <a:pt x="965923" y="46139"/>
                              </a:lnTo>
                              <a:lnTo>
                                <a:pt x="1015491" y="52895"/>
                              </a:lnTo>
                              <a:lnTo>
                                <a:pt x="1058252" y="63969"/>
                              </a:lnTo>
                              <a:lnTo>
                                <a:pt x="1094803" y="79349"/>
                              </a:lnTo>
                              <a:lnTo>
                                <a:pt x="1138796" y="111340"/>
                              </a:lnTo>
                              <a:lnTo>
                                <a:pt x="1166672" y="156857"/>
                              </a:lnTo>
                              <a:lnTo>
                                <a:pt x="1167917" y="159308"/>
                              </a:lnTo>
                              <a:lnTo>
                                <a:pt x="1168527" y="161772"/>
                              </a:lnTo>
                              <a:lnTo>
                                <a:pt x="1168527" y="164236"/>
                              </a:lnTo>
                              <a:lnTo>
                                <a:pt x="1169771" y="178993"/>
                              </a:lnTo>
                              <a:lnTo>
                                <a:pt x="1168527" y="193763"/>
                              </a:lnTo>
                              <a:lnTo>
                                <a:pt x="1165440" y="208521"/>
                              </a:lnTo>
                              <a:lnTo>
                                <a:pt x="1159852" y="224510"/>
                              </a:lnTo>
                              <a:lnTo>
                                <a:pt x="1173492" y="195605"/>
                              </a:lnTo>
                              <a:lnTo>
                                <a:pt x="1180299" y="167309"/>
                              </a:lnTo>
                              <a:lnTo>
                                <a:pt x="1181544" y="141478"/>
                              </a:lnTo>
                              <a:lnTo>
                                <a:pt x="1181544" y="140246"/>
                              </a:lnTo>
                              <a:lnTo>
                                <a:pt x="1176591" y="115646"/>
                              </a:lnTo>
                              <a:lnTo>
                                <a:pt x="1161719" y="86118"/>
                              </a:lnTo>
                              <a:lnTo>
                                <a:pt x="1136929" y="60286"/>
                              </a:lnTo>
                              <a:lnTo>
                                <a:pt x="1111529" y="43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2C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C69C1A" id="Group 1" o:spid="_x0000_s1026" style="position:absolute;margin-left:29.55pt;margin-top:22.9pt;width:98.45pt;height:49.45pt;z-index:-15801344;mso-wrap-distance-left:0;mso-wrap-distance-right:0;mso-position-horizontal-relative:page;mso-position-vertical-relative:page" coordsize="12503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">
              <v:shape id="Graphic 2" o:spid="_x0000_s1027" style="position:absolute;left:4857;top:2275;width:13;height:2477;visibility:visible;mso-wrap-style:square;v-text-anchor:top" coordsize="127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" path="m,l,247269e" filled="f" strokecolor="#0d2c4f" strokeweight="1.2407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700;top:2275;width:2020;height:2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">
                <v:imagedata r:id="rId2" o:title=""/>
              </v:shape>
              <v:shape id="Graphic 4" o:spid="_x0000_s1029" style="position:absolute;left:8556;top:3653;width:13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" path="m,l,109486e" filled="f" strokecolor="#4597b6" strokeweight="1.2411mm">
                <v:path arrowok="t"/>
              </v:shape>
              <v:shape id="Graphic 5" o:spid="_x0000_s1030" style="position:absolute;left:8339;top:3475;width:1562;height:13;visibility:visible;mso-wrap-style:square;v-text-anchor:top" coordsize="156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" path="m,l156133,e" filled="f" strokecolor="#4597b6" strokeweight="2.9pt">
                <v:path arrowok="t"/>
              </v:shape>
              <v:shape id="Graphic 6" o:spid="_x0000_s1031" style="position:absolute;left:8556;top:2644;width:13;height:655;visibility:visible;mso-wrap-style:square;v-text-anchor:top" coordsize="127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" path="m,l,65201e" filled="f" strokecolor="#4597b6" strokeweight="1.2411mm">
                <v:path arrowok="t"/>
              </v:shape>
              <v:shape id="Graphic 7" o:spid="_x0000_s1032" style="position:absolute;left:8339;top:2460;width:1721;height:13;visibility:visible;mso-wrap-style:square;v-text-anchor:top" coordsize="172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" path="m,l171627,e" filled="f" strokecolor="#4597b6" strokeweight="3pt">
                <v:path arrowok="t"/>
              </v:shape>
              <v:shape id="Graphic 8" o:spid="_x0000_s1033" style="position:absolute;width:12503;height:6280;visibility:visible;mso-wrap-style:square;v-text-anchor:top" coordsize="1250315,6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" path="m891578,r-3721,l843876,622,799261,4305,752792,9232r-47092,7379l657999,26454,609676,37528,560730,51054,511162,67043,451675,87960r-56375,22758l340779,135940r-50813,25832l242265,189458r-43993,28296l157378,246659r-36563,30137l88607,306324,61340,337083,20446,396735,1244,454558,,481622r4965,26454l44615,564667r32829,22136l119583,604024r49568,12916l226148,624941r63818,2464l333959,626173r45224,-3073l425030,617562r47092,-7378l519836,600951,365556,596646r-47714,-2464l273862,588035r-39040,-9843l170383,549897,128879,509308,113385,457631r3099,-28295l141884,370293r49568,-60896l224916,279260r37783,-29528l305460,220827r47079,-27686l403352,166700r54521,-25222l515492,118719,576211,98425,627633,83654,678446,70739r49568,-9843l776338,53517r47091,-5537l868032,44907r11150,l900252,43675r211277,l1104099,38760,1061961,22148,1012393,9842,955395,2463,891578,xem757745,527138r-12382,3696l720572,539445r-73723,21526l586130,575119r-58865,10452l470890,592963r-53911,3683l536562,596646r32220,-7379l617727,575729r48946,-15367l713143,544360r44602,-17222xem1093558,226974r-45847,l1047711,474243r41517,l1089228,292785r45224,l1093558,226974xem1134452,292785r-43992,l1203845,474243r45847,l1249692,409041r-42126,l1134452,292785xem1249692,226974r-41503,l1208189,409041r41503,l1249692,226974xem1111529,43675r-198882,l965923,46139r49568,6756l1058252,63969r36551,15380l1138796,111340r27876,45517l1167917,159308r610,2464l1168527,164236r1244,14757l1168527,193763r-3087,14758l1159852,224510r13640,-28905l1180299,167309r1245,-25831l1181544,140246r-4953,-24600l1161719,86118,1136929,60286,1111529,43675xe" fillcolor="#0d2c4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5DAB2F12" wp14:editId="0B399FC2">
              <wp:simplePos x="0" y="0"/>
              <wp:positionH relativeFrom="page">
                <wp:posOffset>2073655</wp:posOffset>
              </wp:positionH>
              <wp:positionV relativeFrom="page">
                <wp:posOffset>393456</wp:posOffset>
              </wp:positionV>
              <wp:extent cx="2582545" cy="19621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25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B27D44" w14:textId="77777777" w:rsidR="00AD7EBA" w:rsidRDefault="00000000">
                          <w:pPr>
                            <w:spacing w:before="21"/>
                            <w:ind w:left="20"/>
                            <w:rPr>
                              <w:rFonts w:ascii="Verdana"/>
                              <w:b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172954"/>
                              <w:w w:val="90"/>
                            </w:rPr>
                            <w:t>Istituto</w:t>
                          </w:r>
                          <w:r>
                            <w:rPr>
                              <w:rFonts w:ascii="Verdana"/>
                              <w:b/>
                              <w:color w:val="172954"/>
                              <w:spacing w:val="-1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172954"/>
                              <w:w w:val="90"/>
                            </w:rPr>
                            <w:t>Nazionale</w:t>
                          </w:r>
                          <w:r>
                            <w:rPr>
                              <w:rFonts w:ascii="Verdana"/>
                              <w:b/>
                              <w:color w:val="172954"/>
                              <w:spacing w:val="-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172954"/>
                              <w:w w:val="90"/>
                            </w:rPr>
                            <w:t>di</w:t>
                          </w:r>
                          <w:r>
                            <w:rPr>
                              <w:rFonts w:ascii="Verdana"/>
                              <w:b/>
                              <w:color w:val="172954"/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172954"/>
                              <w:w w:val="90"/>
                            </w:rPr>
                            <w:t>Fisica</w:t>
                          </w:r>
                          <w:r>
                            <w:rPr>
                              <w:rFonts w:ascii="Verdana"/>
                              <w:b/>
                              <w:color w:val="172954"/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172954"/>
                              <w:spacing w:val="-2"/>
                              <w:w w:val="90"/>
                            </w:rPr>
                            <w:t>Nucleare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B2F12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163.3pt;margin-top:31pt;width:203.35pt;height:15.4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" filled="f" stroked="f">
              <v:textbox inset="0,0,0,0">
                <w:txbxContent>
                  <w:p w14:paraId="3CB27D44" w14:textId="77777777" w:rsidR="00AD7EBA" w:rsidRDefault="00000000">
                    <w:pPr>
                      <w:spacing w:before="21"/>
                      <w:ind w:left="20"/>
                      <w:rPr>
                        <w:rFonts w:ascii="Verdana"/>
                        <w:b/>
                      </w:rPr>
                    </w:pPr>
                    <w:r>
                      <w:rPr>
                        <w:rFonts w:ascii="Verdana"/>
                        <w:b/>
                        <w:color w:val="172954"/>
                        <w:w w:val="90"/>
                      </w:rPr>
                      <w:t>Istituto</w:t>
                    </w:r>
                    <w:r>
                      <w:rPr>
                        <w:rFonts w:ascii="Verdana"/>
                        <w:b/>
                        <w:color w:val="172954"/>
                        <w:spacing w:val="-10"/>
                        <w:w w:val="9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172954"/>
                        <w:w w:val="90"/>
                      </w:rPr>
                      <w:t>Nazionale</w:t>
                    </w:r>
                    <w:r>
                      <w:rPr>
                        <w:rFonts w:ascii="Verdana"/>
                        <w:b/>
                        <w:color w:val="172954"/>
                        <w:spacing w:val="-11"/>
                        <w:w w:val="9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172954"/>
                        <w:w w:val="90"/>
                      </w:rPr>
                      <w:t>di</w:t>
                    </w:r>
                    <w:r>
                      <w:rPr>
                        <w:rFonts w:ascii="Verdana"/>
                        <w:b/>
                        <w:color w:val="172954"/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172954"/>
                        <w:w w:val="90"/>
                      </w:rPr>
                      <w:t>Fisica</w:t>
                    </w:r>
                    <w:r>
                      <w:rPr>
                        <w:rFonts w:ascii="Verdana"/>
                        <w:b/>
                        <w:color w:val="172954"/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172954"/>
                        <w:spacing w:val="-2"/>
                        <w:w w:val="90"/>
                      </w:rPr>
                      <w:t>Nucleare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E6E2E"/>
    <w:multiLevelType w:val="hybridMultilevel"/>
    <w:tmpl w:val="6CBE28A6"/>
    <w:lvl w:ilvl="0" w:tplc="E2D230C6">
      <w:start w:val="1"/>
      <w:numFmt w:val="decimal"/>
      <w:lvlText w:val="%1."/>
      <w:lvlJc w:val="left"/>
      <w:pPr>
        <w:ind w:left="119" w:hanging="264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8"/>
        <w:sz w:val="24"/>
        <w:szCs w:val="24"/>
        <w:lang w:val="it-IT" w:eastAsia="en-US" w:bidi="ar-SA"/>
      </w:rPr>
    </w:lvl>
    <w:lvl w:ilvl="1" w:tplc="93221EF4">
      <w:numFmt w:val="bullet"/>
      <w:lvlText w:val="•"/>
      <w:lvlJc w:val="left"/>
      <w:pPr>
        <w:ind w:left="1085" w:hanging="264"/>
      </w:pPr>
      <w:rPr>
        <w:rFonts w:hint="default"/>
        <w:lang w:val="it-IT" w:eastAsia="en-US" w:bidi="ar-SA"/>
      </w:rPr>
    </w:lvl>
    <w:lvl w:ilvl="2" w:tplc="C17EB5C6">
      <w:numFmt w:val="bullet"/>
      <w:lvlText w:val="•"/>
      <w:lvlJc w:val="left"/>
      <w:pPr>
        <w:ind w:left="2051" w:hanging="264"/>
      </w:pPr>
      <w:rPr>
        <w:rFonts w:hint="default"/>
        <w:lang w:val="it-IT" w:eastAsia="en-US" w:bidi="ar-SA"/>
      </w:rPr>
    </w:lvl>
    <w:lvl w:ilvl="3" w:tplc="ED68742E">
      <w:numFmt w:val="bullet"/>
      <w:lvlText w:val="•"/>
      <w:lvlJc w:val="left"/>
      <w:pPr>
        <w:ind w:left="3017" w:hanging="264"/>
      </w:pPr>
      <w:rPr>
        <w:rFonts w:hint="default"/>
        <w:lang w:val="it-IT" w:eastAsia="en-US" w:bidi="ar-SA"/>
      </w:rPr>
    </w:lvl>
    <w:lvl w:ilvl="4" w:tplc="98186880">
      <w:numFmt w:val="bullet"/>
      <w:lvlText w:val="•"/>
      <w:lvlJc w:val="left"/>
      <w:pPr>
        <w:ind w:left="3983" w:hanging="264"/>
      </w:pPr>
      <w:rPr>
        <w:rFonts w:hint="default"/>
        <w:lang w:val="it-IT" w:eastAsia="en-US" w:bidi="ar-SA"/>
      </w:rPr>
    </w:lvl>
    <w:lvl w:ilvl="5" w:tplc="65723CEE">
      <w:numFmt w:val="bullet"/>
      <w:lvlText w:val="•"/>
      <w:lvlJc w:val="left"/>
      <w:pPr>
        <w:ind w:left="4949" w:hanging="264"/>
      </w:pPr>
      <w:rPr>
        <w:rFonts w:hint="default"/>
        <w:lang w:val="it-IT" w:eastAsia="en-US" w:bidi="ar-SA"/>
      </w:rPr>
    </w:lvl>
    <w:lvl w:ilvl="6" w:tplc="D86E83CA">
      <w:numFmt w:val="bullet"/>
      <w:lvlText w:val="•"/>
      <w:lvlJc w:val="left"/>
      <w:pPr>
        <w:ind w:left="5915" w:hanging="264"/>
      </w:pPr>
      <w:rPr>
        <w:rFonts w:hint="default"/>
        <w:lang w:val="it-IT" w:eastAsia="en-US" w:bidi="ar-SA"/>
      </w:rPr>
    </w:lvl>
    <w:lvl w:ilvl="7" w:tplc="42DEA24C">
      <w:numFmt w:val="bullet"/>
      <w:lvlText w:val="•"/>
      <w:lvlJc w:val="left"/>
      <w:pPr>
        <w:ind w:left="6881" w:hanging="264"/>
      </w:pPr>
      <w:rPr>
        <w:rFonts w:hint="default"/>
        <w:lang w:val="it-IT" w:eastAsia="en-US" w:bidi="ar-SA"/>
      </w:rPr>
    </w:lvl>
    <w:lvl w:ilvl="8" w:tplc="E6B8AB2C">
      <w:numFmt w:val="bullet"/>
      <w:lvlText w:val="•"/>
      <w:lvlJc w:val="left"/>
      <w:pPr>
        <w:ind w:left="7847" w:hanging="264"/>
      </w:pPr>
      <w:rPr>
        <w:rFonts w:hint="default"/>
        <w:lang w:val="it-IT" w:eastAsia="en-US" w:bidi="ar-SA"/>
      </w:rPr>
    </w:lvl>
  </w:abstractNum>
  <w:abstractNum w:abstractNumId="1" w15:restartNumberingAfterBreak="0">
    <w:nsid w:val="48C43FBE"/>
    <w:multiLevelType w:val="hybridMultilevel"/>
    <w:tmpl w:val="1BF28F82"/>
    <w:lvl w:ilvl="0" w:tplc="03A64EFE">
      <w:start w:val="1"/>
      <w:numFmt w:val="decimal"/>
      <w:lvlText w:val="%1."/>
      <w:lvlJc w:val="left"/>
      <w:pPr>
        <w:ind w:left="119" w:hanging="228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8"/>
        <w:sz w:val="24"/>
        <w:szCs w:val="24"/>
        <w:lang w:val="it-IT" w:eastAsia="en-US" w:bidi="ar-SA"/>
      </w:rPr>
    </w:lvl>
    <w:lvl w:ilvl="1" w:tplc="D504AFE2">
      <w:numFmt w:val="bullet"/>
      <w:lvlText w:val="•"/>
      <w:lvlJc w:val="left"/>
      <w:pPr>
        <w:ind w:left="1085" w:hanging="228"/>
      </w:pPr>
      <w:rPr>
        <w:rFonts w:hint="default"/>
        <w:lang w:val="it-IT" w:eastAsia="en-US" w:bidi="ar-SA"/>
      </w:rPr>
    </w:lvl>
    <w:lvl w:ilvl="2" w:tplc="EA1E30A8">
      <w:numFmt w:val="bullet"/>
      <w:lvlText w:val="•"/>
      <w:lvlJc w:val="left"/>
      <w:pPr>
        <w:ind w:left="2051" w:hanging="228"/>
      </w:pPr>
      <w:rPr>
        <w:rFonts w:hint="default"/>
        <w:lang w:val="it-IT" w:eastAsia="en-US" w:bidi="ar-SA"/>
      </w:rPr>
    </w:lvl>
    <w:lvl w:ilvl="3" w:tplc="279C0F8A">
      <w:numFmt w:val="bullet"/>
      <w:lvlText w:val="•"/>
      <w:lvlJc w:val="left"/>
      <w:pPr>
        <w:ind w:left="3017" w:hanging="228"/>
      </w:pPr>
      <w:rPr>
        <w:rFonts w:hint="default"/>
        <w:lang w:val="it-IT" w:eastAsia="en-US" w:bidi="ar-SA"/>
      </w:rPr>
    </w:lvl>
    <w:lvl w:ilvl="4" w:tplc="8B18C1F2">
      <w:numFmt w:val="bullet"/>
      <w:lvlText w:val="•"/>
      <w:lvlJc w:val="left"/>
      <w:pPr>
        <w:ind w:left="3983" w:hanging="228"/>
      </w:pPr>
      <w:rPr>
        <w:rFonts w:hint="default"/>
        <w:lang w:val="it-IT" w:eastAsia="en-US" w:bidi="ar-SA"/>
      </w:rPr>
    </w:lvl>
    <w:lvl w:ilvl="5" w:tplc="1144E3D8">
      <w:numFmt w:val="bullet"/>
      <w:lvlText w:val="•"/>
      <w:lvlJc w:val="left"/>
      <w:pPr>
        <w:ind w:left="4949" w:hanging="228"/>
      </w:pPr>
      <w:rPr>
        <w:rFonts w:hint="default"/>
        <w:lang w:val="it-IT" w:eastAsia="en-US" w:bidi="ar-SA"/>
      </w:rPr>
    </w:lvl>
    <w:lvl w:ilvl="6" w:tplc="537EA270">
      <w:numFmt w:val="bullet"/>
      <w:lvlText w:val="•"/>
      <w:lvlJc w:val="left"/>
      <w:pPr>
        <w:ind w:left="5915" w:hanging="228"/>
      </w:pPr>
      <w:rPr>
        <w:rFonts w:hint="default"/>
        <w:lang w:val="it-IT" w:eastAsia="en-US" w:bidi="ar-SA"/>
      </w:rPr>
    </w:lvl>
    <w:lvl w:ilvl="7" w:tplc="2DFC6E6A">
      <w:numFmt w:val="bullet"/>
      <w:lvlText w:val="•"/>
      <w:lvlJc w:val="left"/>
      <w:pPr>
        <w:ind w:left="6881" w:hanging="228"/>
      </w:pPr>
      <w:rPr>
        <w:rFonts w:hint="default"/>
        <w:lang w:val="it-IT" w:eastAsia="en-US" w:bidi="ar-SA"/>
      </w:rPr>
    </w:lvl>
    <w:lvl w:ilvl="8" w:tplc="78CED618">
      <w:numFmt w:val="bullet"/>
      <w:lvlText w:val="•"/>
      <w:lvlJc w:val="left"/>
      <w:pPr>
        <w:ind w:left="7847" w:hanging="228"/>
      </w:pPr>
      <w:rPr>
        <w:rFonts w:hint="default"/>
        <w:lang w:val="it-IT" w:eastAsia="en-US" w:bidi="ar-SA"/>
      </w:rPr>
    </w:lvl>
  </w:abstractNum>
  <w:abstractNum w:abstractNumId="2" w15:restartNumberingAfterBreak="0">
    <w:nsid w:val="496F764C"/>
    <w:multiLevelType w:val="hybridMultilevel"/>
    <w:tmpl w:val="187CB656"/>
    <w:lvl w:ilvl="0" w:tplc="9FE0ED70">
      <w:start w:val="1"/>
      <w:numFmt w:val="decimal"/>
      <w:lvlText w:val="%1."/>
      <w:lvlJc w:val="left"/>
      <w:pPr>
        <w:ind w:left="119" w:hanging="264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8"/>
        <w:sz w:val="24"/>
        <w:szCs w:val="24"/>
        <w:lang w:val="it-IT" w:eastAsia="en-US" w:bidi="ar-SA"/>
      </w:rPr>
    </w:lvl>
    <w:lvl w:ilvl="1" w:tplc="603A2AF2">
      <w:numFmt w:val="bullet"/>
      <w:lvlText w:val="-"/>
      <w:lvlJc w:val="left"/>
      <w:pPr>
        <w:ind w:left="119" w:hanging="18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75"/>
        <w:sz w:val="24"/>
        <w:szCs w:val="24"/>
        <w:lang w:val="it-IT" w:eastAsia="en-US" w:bidi="ar-SA"/>
      </w:rPr>
    </w:lvl>
    <w:lvl w:ilvl="2" w:tplc="0DC0BB98">
      <w:numFmt w:val="bullet"/>
      <w:lvlText w:val="•"/>
      <w:lvlJc w:val="left"/>
      <w:pPr>
        <w:ind w:left="2051" w:hanging="185"/>
      </w:pPr>
      <w:rPr>
        <w:rFonts w:hint="default"/>
        <w:lang w:val="it-IT" w:eastAsia="en-US" w:bidi="ar-SA"/>
      </w:rPr>
    </w:lvl>
    <w:lvl w:ilvl="3" w:tplc="7082A2F0">
      <w:numFmt w:val="bullet"/>
      <w:lvlText w:val="•"/>
      <w:lvlJc w:val="left"/>
      <w:pPr>
        <w:ind w:left="3017" w:hanging="185"/>
      </w:pPr>
      <w:rPr>
        <w:rFonts w:hint="default"/>
        <w:lang w:val="it-IT" w:eastAsia="en-US" w:bidi="ar-SA"/>
      </w:rPr>
    </w:lvl>
    <w:lvl w:ilvl="4" w:tplc="3AC64446">
      <w:numFmt w:val="bullet"/>
      <w:lvlText w:val="•"/>
      <w:lvlJc w:val="left"/>
      <w:pPr>
        <w:ind w:left="3983" w:hanging="185"/>
      </w:pPr>
      <w:rPr>
        <w:rFonts w:hint="default"/>
        <w:lang w:val="it-IT" w:eastAsia="en-US" w:bidi="ar-SA"/>
      </w:rPr>
    </w:lvl>
    <w:lvl w:ilvl="5" w:tplc="975E7AC6">
      <w:numFmt w:val="bullet"/>
      <w:lvlText w:val="•"/>
      <w:lvlJc w:val="left"/>
      <w:pPr>
        <w:ind w:left="4949" w:hanging="185"/>
      </w:pPr>
      <w:rPr>
        <w:rFonts w:hint="default"/>
        <w:lang w:val="it-IT" w:eastAsia="en-US" w:bidi="ar-SA"/>
      </w:rPr>
    </w:lvl>
    <w:lvl w:ilvl="6" w:tplc="9ACCEEC4">
      <w:numFmt w:val="bullet"/>
      <w:lvlText w:val="•"/>
      <w:lvlJc w:val="left"/>
      <w:pPr>
        <w:ind w:left="5915" w:hanging="185"/>
      </w:pPr>
      <w:rPr>
        <w:rFonts w:hint="default"/>
        <w:lang w:val="it-IT" w:eastAsia="en-US" w:bidi="ar-SA"/>
      </w:rPr>
    </w:lvl>
    <w:lvl w:ilvl="7" w:tplc="700ACB78">
      <w:numFmt w:val="bullet"/>
      <w:lvlText w:val="•"/>
      <w:lvlJc w:val="left"/>
      <w:pPr>
        <w:ind w:left="6881" w:hanging="185"/>
      </w:pPr>
      <w:rPr>
        <w:rFonts w:hint="default"/>
        <w:lang w:val="it-IT" w:eastAsia="en-US" w:bidi="ar-SA"/>
      </w:rPr>
    </w:lvl>
    <w:lvl w:ilvl="8" w:tplc="744E69A8">
      <w:numFmt w:val="bullet"/>
      <w:lvlText w:val="•"/>
      <w:lvlJc w:val="left"/>
      <w:pPr>
        <w:ind w:left="7847" w:hanging="185"/>
      </w:pPr>
      <w:rPr>
        <w:rFonts w:hint="default"/>
        <w:lang w:val="it-IT" w:eastAsia="en-US" w:bidi="ar-SA"/>
      </w:rPr>
    </w:lvl>
  </w:abstractNum>
  <w:abstractNum w:abstractNumId="3" w15:restartNumberingAfterBreak="0">
    <w:nsid w:val="5C97600A"/>
    <w:multiLevelType w:val="hybridMultilevel"/>
    <w:tmpl w:val="5EE62EA6"/>
    <w:lvl w:ilvl="0" w:tplc="14FEB586">
      <w:start w:val="1"/>
      <w:numFmt w:val="decimal"/>
      <w:lvlText w:val="%1."/>
      <w:lvlJc w:val="left"/>
      <w:pPr>
        <w:ind w:left="352" w:hanging="233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8"/>
        <w:sz w:val="24"/>
        <w:szCs w:val="24"/>
        <w:lang w:val="it-IT" w:eastAsia="en-US" w:bidi="ar-SA"/>
      </w:rPr>
    </w:lvl>
    <w:lvl w:ilvl="1" w:tplc="6F1AA4BC">
      <w:numFmt w:val="bullet"/>
      <w:lvlText w:val="-"/>
      <w:lvlJc w:val="left"/>
      <w:pPr>
        <w:ind w:left="119" w:hanging="15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75"/>
        <w:sz w:val="24"/>
        <w:szCs w:val="24"/>
        <w:lang w:val="it-IT" w:eastAsia="en-US" w:bidi="ar-SA"/>
      </w:rPr>
    </w:lvl>
    <w:lvl w:ilvl="2" w:tplc="64E41E50">
      <w:numFmt w:val="bullet"/>
      <w:lvlText w:val="•"/>
      <w:lvlJc w:val="left"/>
      <w:pPr>
        <w:ind w:left="1406" w:hanging="159"/>
      </w:pPr>
      <w:rPr>
        <w:rFonts w:hint="default"/>
        <w:lang w:val="it-IT" w:eastAsia="en-US" w:bidi="ar-SA"/>
      </w:rPr>
    </w:lvl>
    <w:lvl w:ilvl="3" w:tplc="5B8EBFF8">
      <w:numFmt w:val="bullet"/>
      <w:lvlText w:val="•"/>
      <w:lvlJc w:val="left"/>
      <w:pPr>
        <w:ind w:left="2453" w:hanging="159"/>
      </w:pPr>
      <w:rPr>
        <w:rFonts w:hint="default"/>
        <w:lang w:val="it-IT" w:eastAsia="en-US" w:bidi="ar-SA"/>
      </w:rPr>
    </w:lvl>
    <w:lvl w:ilvl="4" w:tplc="15BE7C0E">
      <w:numFmt w:val="bullet"/>
      <w:lvlText w:val="•"/>
      <w:lvlJc w:val="left"/>
      <w:pPr>
        <w:ind w:left="3499" w:hanging="159"/>
      </w:pPr>
      <w:rPr>
        <w:rFonts w:hint="default"/>
        <w:lang w:val="it-IT" w:eastAsia="en-US" w:bidi="ar-SA"/>
      </w:rPr>
    </w:lvl>
    <w:lvl w:ilvl="5" w:tplc="8BC0DAA4">
      <w:numFmt w:val="bullet"/>
      <w:lvlText w:val="•"/>
      <w:lvlJc w:val="left"/>
      <w:pPr>
        <w:ind w:left="4546" w:hanging="159"/>
      </w:pPr>
      <w:rPr>
        <w:rFonts w:hint="default"/>
        <w:lang w:val="it-IT" w:eastAsia="en-US" w:bidi="ar-SA"/>
      </w:rPr>
    </w:lvl>
    <w:lvl w:ilvl="6" w:tplc="5F1C20C8">
      <w:numFmt w:val="bullet"/>
      <w:lvlText w:val="•"/>
      <w:lvlJc w:val="left"/>
      <w:pPr>
        <w:ind w:left="5592" w:hanging="159"/>
      </w:pPr>
      <w:rPr>
        <w:rFonts w:hint="default"/>
        <w:lang w:val="it-IT" w:eastAsia="en-US" w:bidi="ar-SA"/>
      </w:rPr>
    </w:lvl>
    <w:lvl w:ilvl="7" w:tplc="1EAC2D3E">
      <w:numFmt w:val="bullet"/>
      <w:lvlText w:val="•"/>
      <w:lvlJc w:val="left"/>
      <w:pPr>
        <w:ind w:left="6639" w:hanging="159"/>
      </w:pPr>
      <w:rPr>
        <w:rFonts w:hint="default"/>
        <w:lang w:val="it-IT" w:eastAsia="en-US" w:bidi="ar-SA"/>
      </w:rPr>
    </w:lvl>
    <w:lvl w:ilvl="8" w:tplc="1B028DB8">
      <w:numFmt w:val="bullet"/>
      <w:lvlText w:val="•"/>
      <w:lvlJc w:val="left"/>
      <w:pPr>
        <w:ind w:left="7686" w:hanging="159"/>
      </w:pPr>
      <w:rPr>
        <w:rFonts w:hint="default"/>
        <w:lang w:val="it-IT" w:eastAsia="en-US" w:bidi="ar-SA"/>
      </w:rPr>
    </w:lvl>
  </w:abstractNum>
  <w:abstractNum w:abstractNumId="4" w15:restartNumberingAfterBreak="0">
    <w:nsid w:val="60782664"/>
    <w:multiLevelType w:val="hybridMultilevel"/>
    <w:tmpl w:val="188AA788"/>
    <w:lvl w:ilvl="0" w:tplc="BD32A546">
      <w:start w:val="1"/>
      <w:numFmt w:val="decimal"/>
      <w:lvlText w:val="%1."/>
      <w:lvlJc w:val="left"/>
      <w:pPr>
        <w:ind w:left="119" w:hanging="233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8"/>
        <w:sz w:val="24"/>
        <w:szCs w:val="24"/>
        <w:lang w:val="it-IT" w:eastAsia="en-US" w:bidi="ar-SA"/>
      </w:rPr>
    </w:lvl>
    <w:lvl w:ilvl="1" w:tplc="EE5E14F4">
      <w:numFmt w:val="bullet"/>
      <w:lvlText w:val="•"/>
      <w:lvlJc w:val="left"/>
      <w:pPr>
        <w:ind w:left="1085" w:hanging="233"/>
      </w:pPr>
      <w:rPr>
        <w:rFonts w:hint="default"/>
        <w:lang w:val="it-IT" w:eastAsia="en-US" w:bidi="ar-SA"/>
      </w:rPr>
    </w:lvl>
    <w:lvl w:ilvl="2" w:tplc="14009842">
      <w:numFmt w:val="bullet"/>
      <w:lvlText w:val="•"/>
      <w:lvlJc w:val="left"/>
      <w:pPr>
        <w:ind w:left="2051" w:hanging="233"/>
      </w:pPr>
      <w:rPr>
        <w:rFonts w:hint="default"/>
        <w:lang w:val="it-IT" w:eastAsia="en-US" w:bidi="ar-SA"/>
      </w:rPr>
    </w:lvl>
    <w:lvl w:ilvl="3" w:tplc="A8C2BF80">
      <w:numFmt w:val="bullet"/>
      <w:lvlText w:val="•"/>
      <w:lvlJc w:val="left"/>
      <w:pPr>
        <w:ind w:left="3017" w:hanging="233"/>
      </w:pPr>
      <w:rPr>
        <w:rFonts w:hint="default"/>
        <w:lang w:val="it-IT" w:eastAsia="en-US" w:bidi="ar-SA"/>
      </w:rPr>
    </w:lvl>
    <w:lvl w:ilvl="4" w:tplc="36CECA50">
      <w:numFmt w:val="bullet"/>
      <w:lvlText w:val="•"/>
      <w:lvlJc w:val="left"/>
      <w:pPr>
        <w:ind w:left="3983" w:hanging="233"/>
      </w:pPr>
      <w:rPr>
        <w:rFonts w:hint="default"/>
        <w:lang w:val="it-IT" w:eastAsia="en-US" w:bidi="ar-SA"/>
      </w:rPr>
    </w:lvl>
    <w:lvl w:ilvl="5" w:tplc="F68E6B10">
      <w:numFmt w:val="bullet"/>
      <w:lvlText w:val="•"/>
      <w:lvlJc w:val="left"/>
      <w:pPr>
        <w:ind w:left="4949" w:hanging="233"/>
      </w:pPr>
      <w:rPr>
        <w:rFonts w:hint="default"/>
        <w:lang w:val="it-IT" w:eastAsia="en-US" w:bidi="ar-SA"/>
      </w:rPr>
    </w:lvl>
    <w:lvl w:ilvl="6" w:tplc="BE6A6B94">
      <w:numFmt w:val="bullet"/>
      <w:lvlText w:val="•"/>
      <w:lvlJc w:val="left"/>
      <w:pPr>
        <w:ind w:left="5915" w:hanging="233"/>
      </w:pPr>
      <w:rPr>
        <w:rFonts w:hint="default"/>
        <w:lang w:val="it-IT" w:eastAsia="en-US" w:bidi="ar-SA"/>
      </w:rPr>
    </w:lvl>
    <w:lvl w:ilvl="7" w:tplc="7ED89E4A">
      <w:numFmt w:val="bullet"/>
      <w:lvlText w:val="•"/>
      <w:lvlJc w:val="left"/>
      <w:pPr>
        <w:ind w:left="6881" w:hanging="233"/>
      </w:pPr>
      <w:rPr>
        <w:rFonts w:hint="default"/>
        <w:lang w:val="it-IT" w:eastAsia="en-US" w:bidi="ar-SA"/>
      </w:rPr>
    </w:lvl>
    <w:lvl w:ilvl="8" w:tplc="F5FC4B72">
      <w:numFmt w:val="bullet"/>
      <w:lvlText w:val="•"/>
      <w:lvlJc w:val="left"/>
      <w:pPr>
        <w:ind w:left="7847" w:hanging="233"/>
      </w:pPr>
      <w:rPr>
        <w:rFonts w:hint="default"/>
        <w:lang w:val="it-IT" w:eastAsia="en-US" w:bidi="ar-SA"/>
      </w:rPr>
    </w:lvl>
  </w:abstractNum>
  <w:abstractNum w:abstractNumId="5" w15:restartNumberingAfterBreak="0">
    <w:nsid w:val="63B85AE7"/>
    <w:multiLevelType w:val="hybridMultilevel"/>
    <w:tmpl w:val="1E12FEE2"/>
    <w:lvl w:ilvl="0" w:tplc="BCFEFB6C">
      <w:numFmt w:val="bullet"/>
      <w:lvlText w:val="-"/>
      <w:lvlJc w:val="left"/>
      <w:pPr>
        <w:ind w:left="119" w:hanging="238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75"/>
        <w:sz w:val="24"/>
        <w:szCs w:val="24"/>
        <w:lang w:val="it-IT" w:eastAsia="en-US" w:bidi="ar-SA"/>
      </w:rPr>
    </w:lvl>
    <w:lvl w:ilvl="1" w:tplc="1408D3EA">
      <w:numFmt w:val="bullet"/>
      <w:lvlText w:val="•"/>
      <w:lvlJc w:val="left"/>
      <w:pPr>
        <w:ind w:left="1085" w:hanging="238"/>
      </w:pPr>
      <w:rPr>
        <w:rFonts w:hint="default"/>
        <w:lang w:val="it-IT" w:eastAsia="en-US" w:bidi="ar-SA"/>
      </w:rPr>
    </w:lvl>
    <w:lvl w:ilvl="2" w:tplc="5EDC8392">
      <w:numFmt w:val="bullet"/>
      <w:lvlText w:val="•"/>
      <w:lvlJc w:val="left"/>
      <w:pPr>
        <w:ind w:left="2051" w:hanging="238"/>
      </w:pPr>
      <w:rPr>
        <w:rFonts w:hint="default"/>
        <w:lang w:val="it-IT" w:eastAsia="en-US" w:bidi="ar-SA"/>
      </w:rPr>
    </w:lvl>
    <w:lvl w:ilvl="3" w:tplc="DC761708">
      <w:numFmt w:val="bullet"/>
      <w:lvlText w:val="•"/>
      <w:lvlJc w:val="left"/>
      <w:pPr>
        <w:ind w:left="3017" w:hanging="238"/>
      </w:pPr>
      <w:rPr>
        <w:rFonts w:hint="default"/>
        <w:lang w:val="it-IT" w:eastAsia="en-US" w:bidi="ar-SA"/>
      </w:rPr>
    </w:lvl>
    <w:lvl w:ilvl="4" w:tplc="0F9C3E6E">
      <w:numFmt w:val="bullet"/>
      <w:lvlText w:val="•"/>
      <w:lvlJc w:val="left"/>
      <w:pPr>
        <w:ind w:left="3983" w:hanging="238"/>
      </w:pPr>
      <w:rPr>
        <w:rFonts w:hint="default"/>
        <w:lang w:val="it-IT" w:eastAsia="en-US" w:bidi="ar-SA"/>
      </w:rPr>
    </w:lvl>
    <w:lvl w:ilvl="5" w:tplc="82989F18">
      <w:numFmt w:val="bullet"/>
      <w:lvlText w:val="•"/>
      <w:lvlJc w:val="left"/>
      <w:pPr>
        <w:ind w:left="4949" w:hanging="238"/>
      </w:pPr>
      <w:rPr>
        <w:rFonts w:hint="default"/>
        <w:lang w:val="it-IT" w:eastAsia="en-US" w:bidi="ar-SA"/>
      </w:rPr>
    </w:lvl>
    <w:lvl w:ilvl="6" w:tplc="E110E3B8">
      <w:numFmt w:val="bullet"/>
      <w:lvlText w:val="•"/>
      <w:lvlJc w:val="left"/>
      <w:pPr>
        <w:ind w:left="5915" w:hanging="238"/>
      </w:pPr>
      <w:rPr>
        <w:rFonts w:hint="default"/>
        <w:lang w:val="it-IT" w:eastAsia="en-US" w:bidi="ar-SA"/>
      </w:rPr>
    </w:lvl>
    <w:lvl w:ilvl="7" w:tplc="9D8696DE">
      <w:numFmt w:val="bullet"/>
      <w:lvlText w:val="•"/>
      <w:lvlJc w:val="left"/>
      <w:pPr>
        <w:ind w:left="6881" w:hanging="238"/>
      </w:pPr>
      <w:rPr>
        <w:rFonts w:hint="default"/>
        <w:lang w:val="it-IT" w:eastAsia="en-US" w:bidi="ar-SA"/>
      </w:rPr>
    </w:lvl>
    <w:lvl w:ilvl="8" w:tplc="4F98FFE6">
      <w:numFmt w:val="bullet"/>
      <w:lvlText w:val="•"/>
      <w:lvlJc w:val="left"/>
      <w:pPr>
        <w:ind w:left="7847" w:hanging="238"/>
      </w:pPr>
      <w:rPr>
        <w:rFonts w:hint="default"/>
        <w:lang w:val="it-IT" w:eastAsia="en-US" w:bidi="ar-SA"/>
      </w:rPr>
    </w:lvl>
  </w:abstractNum>
  <w:abstractNum w:abstractNumId="6" w15:restartNumberingAfterBreak="0">
    <w:nsid w:val="7028073D"/>
    <w:multiLevelType w:val="hybridMultilevel"/>
    <w:tmpl w:val="AA64682E"/>
    <w:lvl w:ilvl="0" w:tplc="09F20C92">
      <w:start w:val="1"/>
      <w:numFmt w:val="decimal"/>
      <w:lvlText w:val="%1."/>
      <w:lvlJc w:val="left"/>
      <w:pPr>
        <w:ind w:left="119" w:hanging="248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8"/>
        <w:sz w:val="24"/>
        <w:szCs w:val="24"/>
        <w:lang w:val="it-IT" w:eastAsia="en-US" w:bidi="ar-SA"/>
      </w:rPr>
    </w:lvl>
    <w:lvl w:ilvl="1" w:tplc="7B666F18">
      <w:numFmt w:val="bullet"/>
      <w:lvlText w:val="•"/>
      <w:lvlJc w:val="left"/>
      <w:pPr>
        <w:ind w:left="1085" w:hanging="248"/>
      </w:pPr>
      <w:rPr>
        <w:rFonts w:hint="default"/>
        <w:lang w:val="it-IT" w:eastAsia="en-US" w:bidi="ar-SA"/>
      </w:rPr>
    </w:lvl>
    <w:lvl w:ilvl="2" w:tplc="83A018E6">
      <w:numFmt w:val="bullet"/>
      <w:lvlText w:val="•"/>
      <w:lvlJc w:val="left"/>
      <w:pPr>
        <w:ind w:left="2051" w:hanging="248"/>
      </w:pPr>
      <w:rPr>
        <w:rFonts w:hint="default"/>
        <w:lang w:val="it-IT" w:eastAsia="en-US" w:bidi="ar-SA"/>
      </w:rPr>
    </w:lvl>
    <w:lvl w:ilvl="3" w:tplc="7BEA63F8">
      <w:numFmt w:val="bullet"/>
      <w:lvlText w:val="•"/>
      <w:lvlJc w:val="left"/>
      <w:pPr>
        <w:ind w:left="3017" w:hanging="248"/>
      </w:pPr>
      <w:rPr>
        <w:rFonts w:hint="default"/>
        <w:lang w:val="it-IT" w:eastAsia="en-US" w:bidi="ar-SA"/>
      </w:rPr>
    </w:lvl>
    <w:lvl w:ilvl="4" w:tplc="93187E42">
      <w:numFmt w:val="bullet"/>
      <w:lvlText w:val="•"/>
      <w:lvlJc w:val="left"/>
      <w:pPr>
        <w:ind w:left="3983" w:hanging="248"/>
      </w:pPr>
      <w:rPr>
        <w:rFonts w:hint="default"/>
        <w:lang w:val="it-IT" w:eastAsia="en-US" w:bidi="ar-SA"/>
      </w:rPr>
    </w:lvl>
    <w:lvl w:ilvl="5" w:tplc="0886649A">
      <w:numFmt w:val="bullet"/>
      <w:lvlText w:val="•"/>
      <w:lvlJc w:val="left"/>
      <w:pPr>
        <w:ind w:left="4949" w:hanging="248"/>
      </w:pPr>
      <w:rPr>
        <w:rFonts w:hint="default"/>
        <w:lang w:val="it-IT" w:eastAsia="en-US" w:bidi="ar-SA"/>
      </w:rPr>
    </w:lvl>
    <w:lvl w:ilvl="6" w:tplc="C5804FFC">
      <w:numFmt w:val="bullet"/>
      <w:lvlText w:val="•"/>
      <w:lvlJc w:val="left"/>
      <w:pPr>
        <w:ind w:left="5915" w:hanging="248"/>
      </w:pPr>
      <w:rPr>
        <w:rFonts w:hint="default"/>
        <w:lang w:val="it-IT" w:eastAsia="en-US" w:bidi="ar-SA"/>
      </w:rPr>
    </w:lvl>
    <w:lvl w:ilvl="7" w:tplc="D7160FA8">
      <w:numFmt w:val="bullet"/>
      <w:lvlText w:val="•"/>
      <w:lvlJc w:val="left"/>
      <w:pPr>
        <w:ind w:left="6881" w:hanging="248"/>
      </w:pPr>
      <w:rPr>
        <w:rFonts w:hint="default"/>
        <w:lang w:val="it-IT" w:eastAsia="en-US" w:bidi="ar-SA"/>
      </w:rPr>
    </w:lvl>
    <w:lvl w:ilvl="8" w:tplc="F70C30BC">
      <w:numFmt w:val="bullet"/>
      <w:lvlText w:val="•"/>
      <w:lvlJc w:val="left"/>
      <w:pPr>
        <w:ind w:left="7847" w:hanging="248"/>
      </w:pPr>
      <w:rPr>
        <w:rFonts w:hint="default"/>
        <w:lang w:val="it-IT" w:eastAsia="en-US" w:bidi="ar-SA"/>
      </w:rPr>
    </w:lvl>
  </w:abstractNum>
  <w:num w:numId="1" w16cid:durableId="777065282">
    <w:abstractNumId w:val="4"/>
  </w:num>
  <w:num w:numId="2" w16cid:durableId="284123093">
    <w:abstractNumId w:val="0"/>
  </w:num>
  <w:num w:numId="3" w16cid:durableId="1132014348">
    <w:abstractNumId w:val="1"/>
  </w:num>
  <w:num w:numId="4" w16cid:durableId="1848061209">
    <w:abstractNumId w:val="2"/>
  </w:num>
  <w:num w:numId="5" w16cid:durableId="1471358124">
    <w:abstractNumId w:val="3"/>
  </w:num>
  <w:num w:numId="6" w16cid:durableId="2058580128">
    <w:abstractNumId w:val="6"/>
  </w:num>
  <w:num w:numId="7" w16cid:durableId="123087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A"/>
    <w:rsid w:val="000B6DCA"/>
    <w:rsid w:val="003E0551"/>
    <w:rsid w:val="00572E1D"/>
    <w:rsid w:val="006F29E8"/>
    <w:rsid w:val="00732A41"/>
    <w:rsid w:val="008D4EC8"/>
    <w:rsid w:val="009C7F8F"/>
    <w:rsid w:val="00AD7EBA"/>
    <w:rsid w:val="00B1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0C56"/>
  <w15:docId w15:val="{A79309B5-0496-48E7-992D-9EF77043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9" w:right="10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PN-Condizioni Contrattuali</vt:lpstr>
    </vt:vector>
  </TitlesOfParts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PN-Condizioni Contrattuali</dc:title>
  <dc:subject>mod.6</dc:subject>
  <dc:creator>Edvige Cimino</dc:creator>
  <cp:lastModifiedBy>Silvia Cappelli</cp:lastModifiedBy>
  <cp:revision>2</cp:revision>
  <dcterms:created xsi:type="dcterms:W3CDTF">2024-02-13T09:58:00Z</dcterms:created>
  <dcterms:modified xsi:type="dcterms:W3CDTF">2024-02-13T09:58:00Z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0x0101003CF594B38A6B244D952E660328408E2C</vt:lpwstr>
  </property>
  <property fmtid="{D5CDD505-2E9C-101B-9397-08002B2CF9AE}" pid="3" name="Created">
    <vt:filetime>2023-07-07T00:00:00Z</vt:filetime>
  </property>
  <property fmtid="{D5CDD505-2E9C-101B-9397-08002B2CF9AE}" pid="4" name="Creator">
    <vt:lpwstr>Acrobat PDFMaker 23 per Word</vt:lpwstr>
  </property>
  <property fmtid="{D5CDD505-2E9C-101B-9397-08002B2CF9AE}" pid="5" name="LastSaved">
    <vt:filetime>2023-09-27T00:00:00Z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>D:20230707194638</vt:lpwstr>
  </property>
</Properties>
</file>